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62" w:rsidRDefault="001C7A62" w:rsidP="001C7A62">
      <w:pPr>
        <w:pStyle w:val="a3"/>
        <w:jc w:val="both"/>
        <w:rPr>
          <w:lang w:val="uk-UA"/>
        </w:rPr>
      </w:pPr>
    </w:p>
    <w:p w:rsidR="001C7A62" w:rsidRDefault="001C7A62" w:rsidP="001C7A62">
      <w:pPr>
        <w:pStyle w:val="a3"/>
        <w:jc w:val="both"/>
        <w:rPr>
          <w:lang w:val="uk-UA"/>
        </w:rPr>
      </w:pPr>
    </w:p>
    <w:p w:rsidR="001C7A62" w:rsidRPr="00285F83" w:rsidRDefault="001C7A62" w:rsidP="001C7A62">
      <w:pPr>
        <w:pStyle w:val="a3"/>
        <w:jc w:val="both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355"/>
        <w:gridCol w:w="5145"/>
      </w:tblGrid>
      <w:tr w:rsidR="001C7A62" w:rsidRPr="00A708B2" w:rsidTr="00A1630A">
        <w:tc>
          <w:tcPr>
            <w:tcW w:w="2550" w:type="pct"/>
          </w:tcPr>
          <w:p w:rsidR="001C7A62" w:rsidRPr="00A708B2" w:rsidRDefault="001C7A62" w:rsidP="00A1630A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 w:rsidRPr="00A708B2">
              <w:rPr>
                <w:b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2450" w:type="pct"/>
          </w:tcPr>
          <w:p w:rsidR="001C7A62" w:rsidRPr="00A708B2" w:rsidRDefault="001C7A62" w:rsidP="00A1630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708B2">
              <w:rPr>
                <w:b/>
                <w:sz w:val="28"/>
                <w:szCs w:val="28"/>
                <w:lang w:val="uk-UA"/>
              </w:rPr>
              <w:t>ЗАТВЕРДЖЕНО</w:t>
            </w:r>
          </w:p>
        </w:tc>
      </w:tr>
      <w:tr w:rsidR="001C7A62" w:rsidRPr="00A708B2" w:rsidTr="00A1630A">
        <w:tc>
          <w:tcPr>
            <w:tcW w:w="2550" w:type="pct"/>
          </w:tcPr>
          <w:p w:rsidR="001C7A62" w:rsidRPr="00A708B2" w:rsidRDefault="001C7A62" w:rsidP="00A1630A">
            <w:pPr>
              <w:pStyle w:val="a3"/>
              <w:rPr>
                <w:sz w:val="28"/>
                <w:szCs w:val="28"/>
                <w:lang w:val="uk-UA"/>
              </w:rPr>
            </w:pPr>
            <w:r w:rsidRPr="00A708B2">
              <w:rPr>
                <w:sz w:val="28"/>
                <w:szCs w:val="28"/>
                <w:lang w:val="uk-UA"/>
              </w:rPr>
              <w:t>Рішення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50" w:type="pct"/>
          </w:tcPr>
          <w:p w:rsidR="001C7A62" w:rsidRPr="00A708B2" w:rsidRDefault="001C7A62" w:rsidP="00A1630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708B2">
              <w:rPr>
                <w:sz w:val="28"/>
                <w:szCs w:val="28"/>
                <w:u w:val="single"/>
                <w:lang w:val="uk-UA"/>
              </w:rPr>
              <w:t>_Директор КП «</w:t>
            </w:r>
            <w:r>
              <w:rPr>
                <w:sz w:val="28"/>
                <w:szCs w:val="28"/>
                <w:u w:val="single"/>
                <w:lang w:val="uk-UA"/>
              </w:rPr>
              <w:t>Калуська енергетична Компанія</w:t>
            </w:r>
            <w:r w:rsidRPr="00A708B2">
              <w:rPr>
                <w:sz w:val="28"/>
                <w:szCs w:val="28"/>
                <w:u w:val="single"/>
                <w:lang w:val="uk-UA"/>
              </w:rPr>
              <w:t>»</w:t>
            </w:r>
            <w:r w:rsidRPr="00A708B2">
              <w:rPr>
                <w:sz w:val="28"/>
                <w:szCs w:val="28"/>
                <w:u w:val="single"/>
                <w:lang w:val="uk-UA"/>
              </w:rPr>
              <w:br/>
            </w:r>
            <w:r w:rsidRPr="002B2CF2">
              <w:rPr>
                <w:sz w:val="18"/>
                <w:szCs w:val="18"/>
                <w:lang w:val="uk-UA"/>
              </w:rPr>
              <w:t>(посадова особа суб'єкта господарювання)</w:t>
            </w:r>
          </w:p>
        </w:tc>
      </w:tr>
      <w:tr w:rsidR="001C7A62" w:rsidRPr="00A708B2" w:rsidTr="00A1630A">
        <w:tc>
          <w:tcPr>
            <w:tcW w:w="2550" w:type="pct"/>
          </w:tcPr>
          <w:p w:rsidR="001C7A62" w:rsidRPr="00A708B2" w:rsidRDefault="001C7A62" w:rsidP="00A1630A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</w:t>
            </w:r>
            <w:r w:rsidRPr="00A708B2">
              <w:rPr>
                <w:sz w:val="28"/>
                <w:szCs w:val="28"/>
                <w:u w:val="single"/>
                <w:lang w:val="uk-UA"/>
              </w:rPr>
              <w:t xml:space="preserve"> Калуської міської ради</w:t>
            </w:r>
            <w:r>
              <w:rPr>
                <w:sz w:val="28"/>
                <w:szCs w:val="28"/>
                <w:u w:val="single"/>
                <w:lang w:val="uk-UA"/>
              </w:rPr>
              <w:t>_____</w:t>
            </w:r>
            <w:r w:rsidRPr="00A708B2">
              <w:rPr>
                <w:sz w:val="28"/>
                <w:szCs w:val="28"/>
                <w:lang w:val="uk-UA"/>
              </w:rPr>
              <w:br/>
            </w:r>
            <w:r w:rsidRPr="002B2CF2">
              <w:rPr>
                <w:sz w:val="18"/>
                <w:szCs w:val="18"/>
                <w:lang w:val="uk-UA"/>
              </w:rPr>
              <w:t>(найменування органу місцевого самоврядування)</w:t>
            </w:r>
          </w:p>
        </w:tc>
        <w:tc>
          <w:tcPr>
            <w:tcW w:w="2450" w:type="pct"/>
          </w:tcPr>
          <w:p w:rsidR="001C7A62" w:rsidRPr="00A708B2" w:rsidRDefault="001C7A62" w:rsidP="00A1630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A708B2">
              <w:rPr>
                <w:sz w:val="28"/>
                <w:szCs w:val="28"/>
                <w:lang w:val="uk-UA"/>
              </w:rPr>
              <w:t>_______________</w:t>
            </w:r>
            <w:r>
              <w:rPr>
                <w:sz w:val="28"/>
                <w:szCs w:val="28"/>
                <w:lang w:val="uk-UA"/>
              </w:rPr>
              <w:t>__П</w:t>
            </w:r>
            <w:r w:rsidRPr="0070511F">
              <w:rPr>
                <w:sz w:val="28"/>
                <w:szCs w:val="28"/>
                <w:u w:val="single"/>
                <w:lang w:val="uk-UA"/>
              </w:rPr>
              <w:t>етро Ш</w:t>
            </w:r>
            <w:r>
              <w:rPr>
                <w:sz w:val="28"/>
                <w:szCs w:val="28"/>
                <w:u w:val="single"/>
                <w:lang w:val="uk-UA"/>
              </w:rPr>
              <w:t>ЕВЧУК</w:t>
            </w:r>
            <w:r w:rsidRPr="00A708B2">
              <w:rPr>
                <w:sz w:val="28"/>
                <w:szCs w:val="28"/>
                <w:lang w:val="uk-UA"/>
              </w:rPr>
              <w:br/>
            </w:r>
            <w:r>
              <w:rPr>
                <w:sz w:val="18"/>
                <w:szCs w:val="18"/>
                <w:lang w:val="uk-UA"/>
              </w:rPr>
              <w:t xml:space="preserve">          </w:t>
            </w:r>
            <w:r w:rsidRPr="002B2CF2">
              <w:rPr>
                <w:sz w:val="18"/>
                <w:szCs w:val="18"/>
                <w:lang w:val="uk-UA"/>
              </w:rPr>
              <w:t>(підпис)         </w:t>
            </w:r>
            <w:r>
              <w:rPr>
                <w:sz w:val="18"/>
                <w:szCs w:val="18"/>
                <w:lang w:val="uk-UA"/>
              </w:rPr>
              <w:t xml:space="preserve">             </w:t>
            </w:r>
            <w:r w:rsidRPr="002B2CF2">
              <w:rPr>
                <w:sz w:val="18"/>
                <w:szCs w:val="18"/>
                <w:lang w:val="uk-UA"/>
              </w:rPr>
              <w:t>      (Власне ім'я ПРІЗВИЩЕ)</w:t>
            </w:r>
            <w:r w:rsidRPr="002B2CF2">
              <w:rPr>
                <w:sz w:val="18"/>
                <w:szCs w:val="18"/>
                <w:lang w:val="uk-UA"/>
              </w:rPr>
              <w:br/>
            </w:r>
          </w:p>
        </w:tc>
      </w:tr>
      <w:tr w:rsidR="001C7A62" w:rsidRPr="00A708B2" w:rsidTr="00A1630A">
        <w:tc>
          <w:tcPr>
            <w:tcW w:w="2550" w:type="pct"/>
          </w:tcPr>
          <w:p w:rsidR="001C7A62" w:rsidRPr="00A708B2" w:rsidRDefault="001C7A62" w:rsidP="00A1630A">
            <w:pPr>
              <w:pStyle w:val="a3"/>
              <w:rPr>
                <w:sz w:val="28"/>
                <w:szCs w:val="28"/>
                <w:lang w:val="uk-UA"/>
              </w:rPr>
            </w:pPr>
            <w:r w:rsidRPr="00A708B2">
              <w:rPr>
                <w:sz w:val="28"/>
                <w:szCs w:val="28"/>
                <w:lang w:val="uk-UA"/>
              </w:rPr>
              <w:t>від ____________ № ______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50" w:type="pct"/>
          </w:tcPr>
          <w:p w:rsidR="001C7A62" w:rsidRPr="00A708B2" w:rsidRDefault="001C7A62" w:rsidP="00A1630A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A708B2">
              <w:rPr>
                <w:sz w:val="28"/>
                <w:szCs w:val="28"/>
                <w:lang w:val="uk-UA"/>
              </w:rPr>
              <w:t>"___" _______________</w:t>
            </w:r>
            <w:r>
              <w:rPr>
                <w:sz w:val="28"/>
                <w:szCs w:val="28"/>
                <w:lang w:val="uk-UA"/>
              </w:rPr>
              <w:t>_</w:t>
            </w:r>
            <w:r w:rsidRPr="00A708B2">
              <w:rPr>
                <w:sz w:val="28"/>
                <w:szCs w:val="28"/>
                <w:lang w:val="uk-UA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22</w:t>
            </w:r>
            <w:r w:rsidRPr="00A708B2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1C7A62" w:rsidRDefault="001C7A62" w:rsidP="001C7A62">
      <w:pPr>
        <w:pStyle w:val="a3"/>
        <w:jc w:val="both"/>
        <w:rPr>
          <w:sz w:val="28"/>
          <w:szCs w:val="28"/>
          <w:lang w:val="uk-UA"/>
        </w:rPr>
      </w:pPr>
    </w:p>
    <w:p w:rsidR="001C7A62" w:rsidRDefault="001C7A62" w:rsidP="001C7A62">
      <w:pPr>
        <w:pStyle w:val="a3"/>
        <w:jc w:val="both"/>
        <w:rPr>
          <w:sz w:val="28"/>
          <w:szCs w:val="28"/>
          <w:lang w:val="uk-UA"/>
        </w:rPr>
      </w:pPr>
    </w:p>
    <w:p w:rsidR="001C7A62" w:rsidRDefault="001C7A62" w:rsidP="001C7A62">
      <w:pPr>
        <w:pStyle w:val="a3"/>
        <w:jc w:val="both"/>
        <w:rPr>
          <w:sz w:val="28"/>
          <w:szCs w:val="28"/>
          <w:lang w:val="uk-UA"/>
        </w:rPr>
      </w:pPr>
    </w:p>
    <w:p w:rsidR="001C7A62" w:rsidRPr="00A708B2" w:rsidRDefault="001C7A62" w:rsidP="001C7A62">
      <w:pPr>
        <w:pStyle w:val="a3"/>
        <w:jc w:val="both"/>
        <w:rPr>
          <w:sz w:val="28"/>
          <w:szCs w:val="28"/>
          <w:lang w:val="uk-UA"/>
        </w:rPr>
      </w:pPr>
    </w:p>
    <w:p w:rsidR="001C7A62" w:rsidRPr="00A708B2" w:rsidRDefault="001C7A62" w:rsidP="001C7A62">
      <w:pPr>
        <w:pStyle w:val="3"/>
        <w:jc w:val="center"/>
        <w:rPr>
          <w:sz w:val="28"/>
          <w:szCs w:val="28"/>
          <w:lang w:val="uk-UA"/>
        </w:rPr>
      </w:pPr>
      <w:r w:rsidRPr="00A708B2">
        <w:rPr>
          <w:sz w:val="28"/>
          <w:szCs w:val="28"/>
          <w:lang w:val="uk-UA"/>
        </w:rPr>
        <w:t>ІНВЕСТИЦІЙНА ПРОГРАМА</w:t>
      </w:r>
    </w:p>
    <w:p w:rsidR="001C7A62" w:rsidRPr="002B2CF2" w:rsidRDefault="001C7A62" w:rsidP="001C7A62">
      <w:pPr>
        <w:pStyle w:val="a3"/>
        <w:jc w:val="center"/>
        <w:rPr>
          <w:sz w:val="18"/>
          <w:szCs w:val="18"/>
          <w:lang w:val="uk-UA"/>
        </w:rPr>
      </w:pPr>
      <w:r w:rsidRPr="00F250C7">
        <w:rPr>
          <w:sz w:val="28"/>
          <w:szCs w:val="28"/>
          <w:u w:val="single"/>
          <w:lang w:val="uk-UA"/>
        </w:rPr>
        <w:t>Комунального підприємства «</w:t>
      </w:r>
      <w:r>
        <w:rPr>
          <w:sz w:val="28"/>
          <w:szCs w:val="28"/>
          <w:u w:val="single"/>
          <w:lang w:val="uk-UA"/>
        </w:rPr>
        <w:t>Калуська енергетична Компанія</w:t>
      </w:r>
      <w:r w:rsidRPr="00F250C7">
        <w:rPr>
          <w:sz w:val="28"/>
          <w:szCs w:val="28"/>
          <w:u w:val="single"/>
          <w:lang w:val="uk-UA"/>
        </w:rPr>
        <w:t>» Калуської міської ради</w:t>
      </w:r>
      <w:r w:rsidRPr="00A708B2">
        <w:rPr>
          <w:sz w:val="28"/>
          <w:szCs w:val="28"/>
          <w:lang w:val="uk-UA"/>
        </w:rPr>
        <w:br/>
      </w:r>
      <w:r w:rsidRPr="002B2CF2">
        <w:rPr>
          <w:sz w:val="18"/>
          <w:szCs w:val="18"/>
          <w:lang w:val="uk-UA"/>
        </w:rPr>
        <w:t>(найменування суб'єкта господарювання)</w:t>
      </w:r>
    </w:p>
    <w:p w:rsidR="001C7A62" w:rsidRDefault="001C7A62" w:rsidP="001C7A62">
      <w:pPr>
        <w:pStyle w:val="a3"/>
        <w:jc w:val="center"/>
        <w:rPr>
          <w:sz w:val="28"/>
          <w:szCs w:val="28"/>
          <w:lang w:val="uk-UA"/>
        </w:rPr>
      </w:pPr>
      <w:r w:rsidRPr="00A708B2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22</w:t>
      </w:r>
      <w:r w:rsidRPr="00A708B2">
        <w:rPr>
          <w:sz w:val="28"/>
          <w:szCs w:val="28"/>
          <w:lang w:val="uk-UA"/>
        </w:rPr>
        <w:t xml:space="preserve"> - 20</w:t>
      </w:r>
      <w:r>
        <w:rPr>
          <w:sz w:val="28"/>
          <w:szCs w:val="28"/>
          <w:lang w:val="uk-UA"/>
        </w:rPr>
        <w:t>26</w:t>
      </w:r>
      <w:r w:rsidRPr="00A708B2">
        <w:rPr>
          <w:sz w:val="28"/>
          <w:szCs w:val="28"/>
          <w:lang w:val="uk-UA"/>
        </w:rPr>
        <w:t xml:space="preserve"> роки</w:t>
      </w:r>
    </w:p>
    <w:p w:rsidR="001C7A62" w:rsidRPr="00524B60" w:rsidRDefault="001C7A62" w:rsidP="001C7A62">
      <w:pPr>
        <w:pStyle w:val="a3"/>
        <w:jc w:val="center"/>
        <w:rPr>
          <w:b/>
          <w:sz w:val="28"/>
          <w:szCs w:val="28"/>
          <w:lang w:val="uk-UA"/>
        </w:rPr>
      </w:pPr>
      <w:r w:rsidRPr="00524B60">
        <w:rPr>
          <w:b/>
          <w:sz w:val="28"/>
          <w:szCs w:val="28"/>
          <w:lang w:val="uk-UA"/>
        </w:rPr>
        <w:t>у сфері теплопостачання</w:t>
      </w:r>
    </w:p>
    <w:p w:rsidR="00CE378F" w:rsidRDefault="00CE378F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/>
    <w:p w:rsidR="001C7A62" w:rsidRDefault="001C7A62" w:rsidP="001C7A62">
      <w:pPr>
        <w:tabs>
          <w:tab w:val="left" w:pos="9356"/>
        </w:tabs>
        <w:ind w:right="-2"/>
        <w:jc w:val="center"/>
        <w:rPr>
          <w:b/>
          <w:sz w:val="28"/>
          <w:szCs w:val="28"/>
        </w:rPr>
      </w:pPr>
      <w:r w:rsidRPr="00ED3215">
        <w:rPr>
          <w:b/>
          <w:sz w:val="28"/>
          <w:szCs w:val="28"/>
        </w:rPr>
        <w:t>ЗМІСТ ІНВЕСТИЦІЙНОЇ ПРОГРАМИ</w:t>
      </w:r>
    </w:p>
    <w:p w:rsidR="00951378" w:rsidRPr="00ED3215" w:rsidRDefault="00951378" w:rsidP="001C7A62">
      <w:pPr>
        <w:tabs>
          <w:tab w:val="left" w:pos="9356"/>
        </w:tabs>
        <w:ind w:right="-2"/>
        <w:jc w:val="center"/>
        <w:rPr>
          <w:b/>
          <w:sz w:val="28"/>
          <w:szCs w:val="28"/>
        </w:rPr>
      </w:pPr>
    </w:p>
    <w:tbl>
      <w:tblPr>
        <w:tblStyle w:val="a4"/>
        <w:tblW w:w="10207" w:type="dxa"/>
        <w:tblInd w:w="-147" w:type="dxa"/>
        <w:tblLook w:val="04A0" w:firstRow="1" w:lastRow="0" w:firstColumn="1" w:lastColumn="0" w:noHBand="0" w:noVBand="1"/>
      </w:tblPr>
      <w:tblGrid>
        <w:gridCol w:w="993"/>
        <w:gridCol w:w="8505"/>
        <w:gridCol w:w="709"/>
      </w:tblGrid>
      <w:tr w:rsidR="001C7A62" w:rsidTr="001C7A62">
        <w:tc>
          <w:tcPr>
            <w:tcW w:w="993" w:type="dxa"/>
          </w:tcPr>
          <w:p w:rsidR="001C7A62" w:rsidRPr="009E5AEA" w:rsidRDefault="001C7A62" w:rsidP="00A1630A">
            <w:pPr>
              <w:tabs>
                <w:tab w:val="left" w:pos="9356"/>
              </w:tabs>
              <w:ind w:right="-2"/>
              <w:jc w:val="center"/>
            </w:pPr>
            <w:r w:rsidRPr="009E5AEA">
              <w:t>№ п/п</w:t>
            </w:r>
          </w:p>
        </w:tc>
        <w:tc>
          <w:tcPr>
            <w:tcW w:w="8505" w:type="dxa"/>
          </w:tcPr>
          <w:p w:rsidR="001C7A62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C7A62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b/>
              </w:rPr>
            </w:pPr>
            <w:r>
              <w:rPr>
                <w:b/>
              </w:rPr>
              <w:t>Стр.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rPr>
                <w:b/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Титульний аркуш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Зміст інвестиційної програми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2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 xml:space="preserve">Інформаційна картка суб’єкта господарювання до інвестиційної програми на 2022 -2026 роки комунального підприємства «Калуська енергетична Компанія» Калуської міської ради  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3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Фінансовий план використання  коштів для виконання інвестиційної програми на 2022-2026 роки комунального підприємства «Калуська енергетична Компанія» Калуської міської ради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5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 xml:space="preserve">Фінансовий план використання  коштів для виконання інвестиційної програми  та їх урахування у структурі тарифів на 12 місяців комунального підприємства «Калуська енергетична Компанія» Калуської міської ради 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9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План витрат за джерелами фінансування на виконання інвестиційної програми для врахування у структурі тарифів на 12 місяців комунального підприємства «Калуська енергетична Компанія» Калуської міської ради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</w:t>
            </w:r>
            <w:r w:rsidR="00A5679D" w:rsidRPr="00F0255D">
              <w:rPr>
                <w:sz w:val="28"/>
                <w:szCs w:val="28"/>
                <w:lang w:val="uk-UA"/>
              </w:rPr>
              <w:t>3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 xml:space="preserve">Пояснювальна записка до інвестиційної програми комунального підприємства «Калуська енергетична Компанія» Калуської міської ради на 2022-2026 </w:t>
            </w:r>
            <w:proofErr w:type="spellStart"/>
            <w:r w:rsidRPr="00F0255D">
              <w:rPr>
                <w:sz w:val="28"/>
                <w:szCs w:val="28"/>
                <w:lang w:val="uk-UA"/>
              </w:rPr>
              <w:t>рр</w:t>
            </w:r>
            <w:proofErr w:type="spellEnd"/>
            <w:r w:rsidRPr="00F0255D">
              <w:rPr>
                <w:sz w:val="28"/>
                <w:szCs w:val="28"/>
                <w:lang w:val="uk-UA"/>
              </w:rPr>
              <w:t xml:space="preserve"> у сфері теплопостачання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16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Загальні відомості про комунальне підприємство «Калуська енергетична Компанія» Калуської міської ради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16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Опис системи теплопостачання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17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Обґрунтування інвестиційних витрат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17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Пояснення до інвестиційної програми на плановий період  з 2022 до 2026 року</w:t>
            </w:r>
          </w:p>
        </w:tc>
        <w:tc>
          <w:tcPr>
            <w:tcW w:w="709" w:type="dxa"/>
          </w:tcPr>
          <w:p w:rsidR="001C7A62" w:rsidRPr="00F0255D" w:rsidRDefault="001C7A62" w:rsidP="00B4414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</w:t>
            </w:r>
            <w:r w:rsidR="00B4414D" w:rsidRPr="00F0255D">
              <w:rPr>
                <w:sz w:val="28"/>
                <w:szCs w:val="28"/>
                <w:lang w:val="uk-UA"/>
              </w:rPr>
              <w:t>8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Узагальнена характеристика об’єктів у сфері теплопостачання комунального підприємства «Калуська енергетична Компанія» Калуської міської ради</w:t>
            </w:r>
          </w:p>
        </w:tc>
        <w:tc>
          <w:tcPr>
            <w:tcW w:w="709" w:type="dxa"/>
          </w:tcPr>
          <w:p w:rsidR="001C7A62" w:rsidRPr="00F0255D" w:rsidRDefault="00B4414D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19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 xml:space="preserve">Опис заходів інвестиційної програми  комунального підприємства                     «Калуська енергетична Компанія» Калуської міської ради на 2022-2026 </w:t>
            </w:r>
            <w:proofErr w:type="spellStart"/>
            <w:r w:rsidRPr="00F0255D">
              <w:rPr>
                <w:sz w:val="28"/>
                <w:szCs w:val="28"/>
                <w:lang w:val="uk-UA"/>
              </w:rPr>
              <w:t>рр</w:t>
            </w:r>
            <w:proofErr w:type="spellEnd"/>
            <w:r w:rsidRPr="00F0255D">
              <w:rPr>
                <w:sz w:val="28"/>
                <w:szCs w:val="28"/>
                <w:lang w:val="uk-UA"/>
              </w:rPr>
              <w:t xml:space="preserve"> у сфері теплопостачання</w:t>
            </w:r>
          </w:p>
        </w:tc>
        <w:tc>
          <w:tcPr>
            <w:tcW w:w="709" w:type="dxa"/>
          </w:tcPr>
          <w:p w:rsidR="001C7A62" w:rsidRPr="00F0255D" w:rsidRDefault="00A5679D" w:rsidP="00B4414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2</w:t>
            </w:r>
            <w:r w:rsidR="00B4414D" w:rsidRPr="00F0255D">
              <w:rPr>
                <w:sz w:val="28"/>
                <w:szCs w:val="28"/>
                <w:lang w:val="uk-UA"/>
              </w:rPr>
              <w:t>3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rPr>
                <w:sz w:val="28"/>
                <w:szCs w:val="28"/>
                <w:highlight w:val="yellow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 xml:space="preserve">Комерційна пропозиція  ТОВ «ПВП </w:t>
            </w:r>
            <w:proofErr w:type="spellStart"/>
            <w:r w:rsidRPr="00F0255D">
              <w:rPr>
                <w:sz w:val="28"/>
                <w:szCs w:val="28"/>
                <w:lang w:val="uk-UA"/>
              </w:rPr>
              <w:t>Насосенергопром</w:t>
            </w:r>
            <w:proofErr w:type="spellEnd"/>
            <w:r w:rsidRPr="00F0255D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24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rPr>
                <w:sz w:val="28"/>
                <w:szCs w:val="28"/>
                <w:highlight w:val="yellow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Комерційна пропозиція  ТОВ “</w:t>
            </w:r>
            <w:r w:rsidRPr="00F0255D"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0255D">
              <w:rPr>
                <w:rFonts w:eastAsiaTheme="minorEastAsia"/>
                <w:sz w:val="28"/>
                <w:szCs w:val="28"/>
                <w:lang w:val="uk-UA"/>
              </w:rPr>
              <w:t>Євротрубпласт</w:t>
            </w:r>
            <w:proofErr w:type="spellEnd"/>
            <w:r w:rsidRPr="00F0255D">
              <w:rPr>
                <w:sz w:val="28"/>
                <w:szCs w:val="28"/>
                <w:lang w:val="uk-UA"/>
              </w:rPr>
              <w:t xml:space="preserve"> ”</w:t>
            </w:r>
          </w:p>
        </w:tc>
        <w:tc>
          <w:tcPr>
            <w:tcW w:w="709" w:type="dxa"/>
          </w:tcPr>
          <w:p w:rsidR="001C7A62" w:rsidRPr="00F0255D" w:rsidRDefault="001C7A62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25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Зобов’язання ліцензіата</w:t>
            </w:r>
          </w:p>
        </w:tc>
        <w:tc>
          <w:tcPr>
            <w:tcW w:w="709" w:type="dxa"/>
          </w:tcPr>
          <w:p w:rsidR="001C7A62" w:rsidRPr="00F0255D" w:rsidRDefault="00A5679D" w:rsidP="00A5679D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28</w:t>
            </w:r>
          </w:p>
        </w:tc>
      </w:tr>
      <w:tr w:rsidR="001C7A62" w:rsidRPr="00F0255D" w:rsidTr="001C7A62">
        <w:tc>
          <w:tcPr>
            <w:tcW w:w="993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505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rPr>
                <w:sz w:val="28"/>
                <w:szCs w:val="28"/>
                <w:highlight w:val="yellow"/>
                <w:lang w:val="uk-UA"/>
              </w:rPr>
            </w:pPr>
            <w:r w:rsidRPr="00F0255D">
              <w:rPr>
                <w:sz w:val="28"/>
                <w:szCs w:val="28"/>
                <w:lang w:val="uk-UA"/>
              </w:rPr>
              <w:t>ДОДАТКИ</w:t>
            </w:r>
          </w:p>
        </w:tc>
        <w:tc>
          <w:tcPr>
            <w:tcW w:w="709" w:type="dxa"/>
          </w:tcPr>
          <w:p w:rsidR="001C7A62" w:rsidRPr="00F0255D" w:rsidRDefault="001C7A62" w:rsidP="00A1630A">
            <w:pPr>
              <w:tabs>
                <w:tab w:val="left" w:pos="9356"/>
              </w:tabs>
              <w:ind w:right="-2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C7A62" w:rsidRPr="00F0255D" w:rsidRDefault="001C7A62" w:rsidP="001C7A62">
      <w:pPr>
        <w:tabs>
          <w:tab w:val="left" w:pos="9356"/>
        </w:tabs>
        <w:ind w:right="-2"/>
        <w:jc w:val="center"/>
        <w:rPr>
          <w:b/>
          <w:lang w:val="uk-UA"/>
        </w:rPr>
      </w:pPr>
      <w:r w:rsidRPr="00F0255D">
        <w:rPr>
          <w:b/>
          <w:lang w:val="uk-UA"/>
        </w:rPr>
        <w:t xml:space="preserve"> </w:t>
      </w:r>
    </w:p>
    <w:p w:rsidR="001C7A62" w:rsidRPr="00F0255D" w:rsidRDefault="001C7A62">
      <w:pPr>
        <w:rPr>
          <w:lang w:val="uk-UA"/>
        </w:rPr>
      </w:pPr>
    </w:p>
    <w:p w:rsidR="001C7A62" w:rsidRPr="00F0255D" w:rsidRDefault="001C7A62">
      <w:pPr>
        <w:rPr>
          <w:lang w:val="uk-UA"/>
        </w:rPr>
      </w:pPr>
    </w:p>
    <w:p w:rsidR="001C7A62" w:rsidRPr="00F0255D" w:rsidRDefault="001C7A62">
      <w:pPr>
        <w:rPr>
          <w:lang w:val="uk-UA"/>
        </w:rPr>
      </w:pPr>
    </w:p>
    <w:p w:rsidR="001C7A62" w:rsidRPr="00F0255D" w:rsidRDefault="001C7A62">
      <w:pPr>
        <w:rPr>
          <w:lang w:val="uk-UA"/>
        </w:rPr>
      </w:pPr>
    </w:p>
    <w:p w:rsidR="001C7A62" w:rsidRPr="00F0255D" w:rsidRDefault="001C7A62">
      <w:pPr>
        <w:rPr>
          <w:lang w:val="uk-UA"/>
        </w:rPr>
      </w:pPr>
    </w:p>
    <w:p w:rsidR="001C7A62" w:rsidRPr="00F0255D" w:rsidRDefault="001C7A62">
      <w:pPr>
        <w:rPr>
          <w:lang w:val="uk-UA"/>
        </w:rPr>
      </w:pPr>
    </w:p>
    <w:p w:rsidR="001C7A62" w:rsidRPr="00F0255D" w:rsidRDefault="001C7A62">
      <w:pPr>
        <w:rPr>
          <w:lang w:val="uk-UA"/>
        </w:rPr>
      </w:pPr>
    </w:p>
    <w:p w:rsidR="001C7A62" w:rsidRPr="00F0255D" w:rsidRDefault="001C7A62">
      <w:pPr>
        <w:rPr>
          <w:lang w:val="uk-UA"/>
        </w:rPr>
      </w:pPr>
    </w:p>
    <w:p w:rsidR="001C7A62" w:rsidRPr="00F0255D" w:rsidRDefault="001C7A62">
      <w:pPr>
        <w:rPr>
          <w:lang w:val="uk-UA"/>
        </w:rPr>
      </w:pPr>
    </w:p>
    <w:p w:rsidR="001C7A62" w:rsidRPr="00F0255D" w:rsidRDefault="001C7A62">
      <w:pPr>
        <w:rPr>
          <w:lang w:val="uk-UA"/>
        </w:rPr>
      </w:pPr>
    </w:p>
    <w:p w:rsidR="001C7A62" w:rsidRPr="00F0255D" w:rsidRDefault="001C7A62" w:rsidP="001C7A62">
      <w:pPr>
        <w:shd w:val="clear" w:color="auto" w:fill="FFFFFF"/>
        <w:spacing w:before="150" w:after="150"/>
        <w:ind w:left="450" w:right="450"/>
        <w:jc w:val="center"/>
        <w:rPr>
          <w:color w:val="333333"/>
          <w:lang w:val="uk-UA" w:eastAsia="uk-UA"/>
        </w:rPr>
      </w:pPr>
      <w:r w:rsidRPr="00F0255D">
        <w:rPr>
          <w:b/>
          <w:bCs/>
          <w:color w:val="333333"/>
          <w:sz w:val="28"/>
          <w:szCs w:val="28"/>
          <w:lang w:val="uk-UA" w:eastAsia="uk-UA"/>
        </w:rPr>
        <w:lastRenderedPageBreak/>
        <w:t>ІНФОРМАЦІЙНА КАРТКА</w:t>
      </w:r>
      <w:r w:rsidRPr="00F0255D">
        <w:rPr>
          <w:color w:val="333333"/>
          <w:lang w:val="uk-UA" w:eastAsia="uk-UA"/>
        </w:rPr>
        <w:br/>
      </w:r>
      <w:r w:rsidRPr="00F0255D">
        <w:rPr>
          <w:b/>
          <w:bCs/>
          <w:color w:val="333333"/>
          <w:sz w:val="28"/>
          <w:szCs w:val="28"/>
          <w:lang w:val="uk-UA" w:eastAsia="uk-UA"/>
        </w:rPr>
        <w:t>суб'єкта господарювання до інвестиційної програми на</w:t>
      </w:r>
      <w:r w:rsidRPr="00F0255D">
        <w:rPr>
          <w:color w:val="333333"/>
          <w:lang w:val="uk-UA" w:eastAsia="uk-UA"/>
        </w:rPr>
        <w:br/>
      </w:r>
      <w:r w:rsidRPr="00F0255D">
        <w:rPr>
          <w:b/>
          <w:bCs/>
          <w:color w:val="333333"/>
          <w:sz w:val="28"/>
          <w:szCs w:val="28"/>
          <w:u w:val="single"/>
          <w:lang w:val="uk-UA" w:eastAsia="uk-UA"/>
        </w:rPr>
        <w:t>2022-2026 роки</w:t>
      </w:r>
      <w:r w:rsidRPr="00F0255D">
        <w:rPr>
          <w:color w:val="333333"/>
          <w:u w:val="single"/>
          <w:lang w:val="uk-UA" w:eastAsia="uk-UA"/>
        </w:rPr>
        <w:br/>
      </w:r>
      <w:r w:rsidRPr="00F0255D">
        <w:rPr>
          <w:b/>
          <w:bCs/>
          <w:color w:val="333333"/>
          <w:sz w:val="20"/>
          <w:szCs w:val="20"/>
          <w:lang w:val="uk-UA" w:eastAsia="uk-UA"/>
        </w:rPr>
        <w:t>(строк)</w:t>
      </w:r>
    </w:p>
    <w:p w:rsidR="001C7A62" w:rsidRPr="00F0255D" w:rsidRDefault="001C7A62" w:rsidP="001C7A62">
      <w:pPr>
        <w:shd w:val="clear" w:color="auto" w:fill="FFFFFF"/>
        <w:spacing w:before="150" w:after="150"/>
        <w:jc w:val="center"/>
        <w:rPr>
          <w:color w:val="333333"/>
          <w:sz w:val="18"/>
          <w:szCs w:val="18"/>
          <w:lang w:val="uk-UA" w:eastAsia="uk-UA"/>
        </w:rPr>
      </w:pPr>
      <w:bookmarkStart w:id="0" w:name="n128"/>
      <w:bookmarkEnd w:id="0"/>
      <w:r w:rsidRPr="00F0255D">
        <w:rPr>
          <w:b/>
          <w:color w:val="333333"/>
          <w:sz w:val="28"/>
          <w:szCs w:val="28"/>
          <w:u w:val="single"/>
          <w:lang w:val="uk-UA" w:eastAsia="uk-UA"/>
        </w:rPr>
        <w:t>Комунального підприємства «</w:t>
      </w:r>
      <w:r w:rsidRPr="00F0255D">
        <w:rPr>
          <w:b/>
          <w:sz w:val="28"/>
          <w:szCs w:val="28"/>
          <w:u w:val="single"/>
          <w:lang w:val="uk-UA"/>
        </w:rPr>
        <w:t xml:space="preserve">Калуська енергетична Компанія» </w:t>
      </w:r>
      <w:r w:rsidRPr="00F0255D">
        <w:rPr>
          <w:b/>
          <w:color w:val="333333"/>
          <w:sz w:val="28"/>
          <w:szCs w:val="28"/>
          <w:u w:val="single"/>
          <w:lang w:val="uk-UA" w:eastAsia="uk-UA"/>
        </w:rPr>
        <w:t>Калуської міської ради</w:t>
      </w:r>
      <w:r w:rsidRPr="00F0255D">
        <w:rPr>
          <w:color w:val="333333"/>
          <w:lang w:val="uk-UA" w:eastAsia="uk-UA"/>
        </w:rPr>
        <w:br/>
      </w:r>
      <w:r w:rsidRPr="00F0255D">
        <w:rPr>
          <w:b/>
          <w:bCs/>
          <w:color w:val="333333"/>
          <w:sz w:val="18"/>
          <w:szCs w:val="18"/>
          <w:lang w:val="uk-UA" w:eastAsia="uk-UA"/>
        </w:rPr>
        <w:t>(найменування суб'єкта господарювання)</w:t>
      </w:r>
    </w:p>
    <w:p w:rsidR="001C7A62" w:rsidRPr="00F0255D" w:rsidRDefault="001C7A62" w:rsidP="001C7A62">
      <w:pPr>
        <w:shd w:val="clear" w:color="auto" w:fill="FFFFFF"/>
        <w:spacing w:before="150" w:after="150"/>
        <w:ind w:left="450" w:right="450"/>
        <w:jc w:val="center"/>
        <w:rPr>
          <w:color w:val="333333"/>
          <w:lang w:val="uk-UA" w:eastAsia="uk-UA"/>
        </w:rPr>
      </w:pPr>
      <w:bookmarkStart w:id="1" w:name="n129"/>
      <w:bookmarkEnd w:id="1"/>
      <w:r w:rsidRPr="00F0255D">
        <w:rPr>
          <w:b/>
          <w:bCs/>
          <w:color w:val="333333"/>
          <w:sz w:val="28"/>
          <w:szCs w:val="28"/>
          <w:lang w:val="uk-UA" w:eastAsia="uk-UA"/>
        </w:rPr>
        <w:t>1. ЗАГАЛЬНА ІНФОРМАЦІЯ ПРО СУБ'ЄКТА ГОСПОДАРЮВАННЯ</w:t>
      </w: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2"/>
        <w:gridCol w:w="4085"/>
      </w:tblGrid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bookmarkStart w:id="2" w:name="n130"/>
            <w:bookmarkEnd w:id="2"/>
            <w:r w:rsidRPr="00F0255D">
              <w:rPr>
                <w:lang w:val="uk-UA" w:eastAsia="uk-UA"/>
              </w:rPr>
              <w:t>Найменування суб'єкта господарювання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D91D8E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Комунальне підприємство </w:t>
            </w:r>
            <w:r w:rsidR="00D91D8E" w:rsidRPr="00F0255D">
              <w:rPr>
                <w:lang w:val="uk-UA" w:eastAsia="uk-UA"/>
              </w:rPr>
              <w:t>«</w:t>
            </w:r>
            <w:r w:rsidRPr="00F0255D">
              <w:rPr>
                <w:lang w:val="uk-UA"/>
              </w:rPr>
              <w:t>Калуська енергетична Компанія</w:t>
            </w:r>
            <w:r w:rsidRPr="00F0255D">
              <w:rPr>
                <w:lang w:val="uk-UA" w:eastAsia="uk-UA"/>
              </w:rPr>
              <w:t>» Калуської міської ради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Рік заснування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2010 рік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Форма власності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Комунальна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Місцезнаходження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77300, вул. Окружна, будинок 8, </w:t>
            </w:r>
          </w:p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м. Калуш, Івано-Франківська область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Код за ЄДРПОУ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36894559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Прізвище, ім'я, по батькові посадової особи суб'єкта господарювання, посада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Шевчук Петро Васильович, директор</w:t>
            </w:r>
          </w:p>
        </w:tc>
      </w:tr>
      <w:tr w:rsidR="001C7A62" w:rsidRPr="00175883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Тел</w:t>
            </w:r>
            <w:proofErr w:type="spellEnd"/>
            <w:r w:rsidRPr="00F0255D">
              <w:rPr>
                <w:lang w:val="uk-UA" w:eastAsia="uk-UA"/>
              </w:rPr>
              <w:t>., факс, e-</w:t>
            </w:r>
            <w:proofErr w:type="spellStart"/>
            <w:r w:rsidRPr="00F0255D">
              <w:rPr>
                <w:lang w:val="uk-UA" w:eastAsia="uk-UA"/>
              </w:rPr>
              <w:t>mail</w:t>
            </w:r>
            <w:proofErr w:type="spellEnd"/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(050) 433 95 51</w:t>
            </w:r>
          </w:p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 E-</w:t>
            </w:r>
            <w:proofErr w:type="spellStart"/>
            <w:r w:rsidRPr="00F0255D">
              <w:rPr>
                <w:lang w:val="uk-UA" w:eastAsia="uk-UA"/>
              </w:rPr>
              <w:t>mail</w:t>
            </w:r>
            <w:proofErr w:type="spellEnd"/>
            <w:r w:rsidRPr="00F0255D">
              <w:rPr>
                <w:lang w:val="uk-UA" w:eastAsia="uk-UA"/>
              </w:rPr>
              <w:t xml:space="preserve">: </w:t>
            </w:r>
            <w:r w:rsidRPr="00F0255D">
              <w:rPr>
                <w:lang w:val="uk-UA"/>
              </w:rPr>
              <w:t>kalush_energy@ukr.net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Ліцензія на </w:t>
            </w:r>
            <w:r w:rsidRPr="00F0255D">
              <w:rPr>
                <w:u w:val="single"/>
                <w:lang w:val="uk-UA" w:eastAsia="uk-UA"/>
              </w:rPr>
              <w:t xml:space="preserve">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      </w:r>
            <w:proofErr w:type="spellStart"/>
            <w:r w:rsidRPr="00F0255D">
              <w:rPr>
                <w:u w:val="single"/>
                <w:lang w:val="uk-UA" w:eastAsia="uk-UA"/>
              </w:rPr>
              <w:t>когенераційних</w:t>
            </w:r>
            <w:proofErr w:type="spellEnd"/>
            <w:r w:rsidRPr="00F0255D">
              <w:rPr>
                <w:u w:val="single"/>
                <w:lang w:val="uk-UA" w:eastAsia="uk-UA"/>
              </w:rPr>
              <w:t xml:space="preserve"> установках та установках з використанням нетрадиційних або поновлювальних джерел енергії)</w:t>
            </w:r>
            <w:r w:rsidRPr="00F0255D">
              <w:rPr>
                <w:u w:val="single"/>
                <w:lang w:val="uk-UA" w:eastAsia="uk-UA"/>
              </w:rPr>
              <w:br/>
            </w:r>
            <w:r w:rsidRPr="00F0255D">
              <w:rPr>
                <w:lang w:val="uk-UA" w:eastAsia="uk-UA"/>
              </w:rPr>
              <w:t>(№, дата видачі, строк дії)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Розпорядження Івано-Франківської обласної державної адміністрації</w:t>
            </w:r>
          </w:p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 від 12.05.2021 № 169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Ліцензія на  </w:t>
            </w:r>
            <w:r w:rsidRPr="00F0255D">
              <w:rPr>
                <w:u w:val="single"/>
                <w:lang w:val="uk-UA" w:eastAsia="uk-UA"/>
              </w:rPr>
              <w:t>транспортування теплової енергії магістральними та місцевими (розподільними) тепловими мережами</w:t>
            </w:r>
            <w:r w:rsidRPr="00F0255D">
              <w:rPr>
                <w:u w:val="single"/>
                <w:lang w:val="uk-UA" w:eastAsia="uk-UA"/>
              </w:rPr>
              <w:br/>
            </w:r>
            <w:r w:rsidRPr="00F0255D">
              <w:rPr>
                <w:lang w:val="uk-UA" w:eastAsia="uk-UA"/>
              </w:rPr>
              <w:t>(№, дата видачі, строк дії)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Розпорядження Івано-Франківської обласної державної адміністрації</w:t>
            </w:r>
          </w:p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 від 12.05.2021 № 169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Ліцензія на </w:t>
            </w:r>
            <w:r w:rsidRPr="00F0255D">
              <w:rPr>
                <w:u w:val="single"/>
                <w:lang w:val="uk-UA" w:eastAsia="uk-UA"/>
              </w:rPr>
              <w:t>постачання теплової енергії</w:t>
            </w:r>
            <w:r w:rsidRPr="00F0255D">
              <w:rPr>
                <w:lang w:val="uk-UA" w:eastAsia="uk-UA"/>
              </w:rPr>
              <w:br/>
              <w:t>(№ , дата видачі, строк дії)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Розпорядження Івано-Франківської обласної державної адміністрації</w:t>
            </w:r>
          </w:p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 від 12.05.2021 № 169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Статутний капітал суб'єкта господарювання, тис. грн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A62" w:rsidRPr="00F00ED2" w:rsidRDefault="00F00ED2" w:rsidP="00E628E1">
            <w:pPr>
              <w:rPr>
                <w:lang w:val="uk-UA" w:eastAsia="uk-UA"/>
              </w:rPr>
            </w:pPr>
            <w:r>
              <w:rPr>
                <w:lang w:val="en-US" w:eastAsia="uk-UA"/>
              </w:rPr>
              <w:t>10,0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2BD6" w:rsidRPr="00F0255D" w:rsidRDefault="001C7A62" w:rsidP="00D22BD6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Балансова вартість активів, тис. </w:t>
            </w:r>
            <w:r w:rsidR="00D22BD6" w:rsidRPr="00F0255D">
              <w:rPr>
                <w:lang w:val="uk-UA" w:eastAsia="uk-UA"/>
              </w:rPr>
              <w:t>г</w:t>
            </w:r>
            <w:r w:rsidRPr="00F0255D">
              <w:rPr>
                <w:lang w:val="uk-UA" w:eastAsia="uk-UA"/>
              </w:rPr>
              <w:t>рн</w:t>
            </w:r>
            <w:r w:rsidR="00D22BD6" w:rsidRPr="00F0255D">
              <w:rPr>
                <w:lang w:val="uk-UA" w:eastAsia="uk-UA"/>
              </w:rPr>
              <w:t>.,  станом на 01.04.2022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A62" w:rsidRPr="00F0255D" w:rsidRDefault="001C7A62" w:rsidP="00D22BD6">
            <w:pPr>
              <w:rPr>
                <w:highlight w:val="yellow"/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 </w:t>
            </w:r>
            <w:r w:rsidR="00D22BD6" w:rsidRPr="00F0255D">
              <w:rPr>
                <w:lang w:val="uk-UA" w:eastAsia="uk-UA"/>
              </w:rPr>
              <w:t>107 623,9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Амортизаційні відрахування за останній звітний період, тис. грн.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 </w:t>
            </w:r>
          </w:p>
          <w:p w:rsidR="001C7A62" w:rsidRPr="00F0255D" w:rsidRDefault="00D22BD6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-</w:t>
            </w:r>
          </w:p>
        </w:tc>
      </w:tr>
      <w:tr w:rsidR="001C7A62" w:rsidRPr="00F0255D" w:rsidTr="001C7A62"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Заборгованість зі сплати податків, зборів (обов'язкових платежів) 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A62" w:rsidRPr="00F0255D" w:rsidRDefault="001C7A62" w:rsidP="00A1630A">
            <w:pPr>
              <w:rPr>
                <w:lang w:val="uk-UA" w:eastAsia="uk-UA"/>
              </w:rPr>
            </w:pPr>
          </w:p>
          <w:p w:rsidR="001C7A62" w:rsidRPr="00F0255D" w:rsidRDefault="00D22BD6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  1 105,4</w:t>
            </w:r>
          </w:p>
        </w:tc>
      </w:tr>
    </w:tbl>
    <w:p w:rsidR="00095E1D" w:rsidRPr="00F0255D" w:rsidRDefault="00095E1D" w:rsidP="001C7A62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  <w:bookmarkStart w:id="3" w:name="n131"/>
      <w:bookmarkEnd w:id="3"/>
    </w:p>
    <w:p w:rsidR="001C7A62" w:rsidRPr="00F0255D" w:rsidRDefault="001C7A62" w:rsidP="001C7A62">
      <w:pPr>
        <w:shd w:val="clear" w:color="auto" w:fill="FFFFFF"/>
        <w:spacing w:before="150" w:after="150"/>
        <w:ind w:left="450" w:right="450"/>
        <w:jc w:val="center"/>
        <w:rPr>
          <w:color w:val="333333"/>
          <w:lang w:val="uk-UA" w:eastAsia="uk-UA"/>
        </w:rPr>
      </w:pPr>
      <w:r w:rsidRPr="00F0255D">
        <w:rPr>
          <w:b/>
          <w:bCs/>
          <w:color w:val="333333"/>
          <w:sz w:val="28"/>
          <w:szCs w:val="28"/>
          <w:lang w:val="uk-UA" w:eastAsia="uk-UA"/>
        </w:rPr>
        <w:lastRenderedPageBreak/>
        <w:t>2. ЗАГАЛЬНА ІНФОРМАЦІЯ ПРО ІНВЕСТИЦІЙНУ ПРОГРАМУ</w:t>
      </w:r>
    </w:p>
    <w:tbl>
      <w:tblPr>
        <w:tblW w:w="5000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5"/>
        <w:gridCol w:w="4854"/>
      </w:tblGrid>
      <w:tr w:rsidR="001C7A62" w:rsidRPr="00175883" w:rsidTr="001C7A62"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bookmarkStart w:id="4" w:name="n132"/>
            <w:bookmarkEnd w:id="4"/>
            <w:r w:rsidRPr="00F0255D">
              <w:rPr>
                <w:lang w:val="uk-UA" w:eastAsia="uk-UA"/>
              </w:rPr>
              <w:t>Цілі інвестиційної програми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Впровадження заходів з виконання  робіт, придбання товарів та послуг, які спрямовані на оновлення основних фондів , підвищення ефективності виробництва, зниження питомих витрат, а також втрат ресурсів.</w:t>
            </w:r>
          </w:p>
        </w:tc>
      </w:tr>
      <w:tr w:rsidR="001C7A62" w:rsidRPr="00F0255D" w:rsidTr="001C7A62"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Строк реалізації інвестиційної програми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2022-2026 роки</w:t>
            </w:r>
          </w:p>
        </w:tc>
      </w:tr>
      <w:tr w:rsidR="001C7A62" w:rsidRPr="00F0255D" w:rsidTr="001C7A62"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 якому етапі реалізації заходів, зазначених в інвестиційній програмі, знаходиться суб'єкт господарювання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A20EE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Аналіз комерційних пропозицій</w:t>
            </w:r>
          </w:p>
        </w:tc>
      </w:tr>
      <w:tr w:rsidR="001C7A62" w:rsidRPr="00F0255D" w:rsidTr="001C7A62"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Головні етапи реалізації інвестиційної програми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widowControl w:val="0"/>
              <w:shd w:val="clear" w:color="auto" w:fill="FFFFFF"/>
              <w:suppressAutoHyphens/>
              <w:snapToGrid w:val="0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Придбання необхідного обладнання (закупівля запірної арматури)</w:t>
            </w:r>
          </w:p>
        </w:tc>
      </w:tr>
    </w:tbl>
    <w:p w:rsidR="001C7A62" w:rsidRPr="00F0255D" w:rsidRDefault="001C7A62" w:rsidP="001C7A62">
      <w:pPr>
        <w:shd w:val="clear" w:color="auto" w:fill="FFFFFF"/>
        <w:spacing w:before="150" w:after="150"/>
        <w:ind w:left="450" w:right="450"/>
        <w:jc w:val="center"/>
        <w:rPr>
          <w:color w:val="333333"/>
          <w:lang w:val="uk-UA" w:eastAsia="uk-UA"/>
        </w:rPr>
      </w:pPr>
      <w:bookmarkStart w:id="5" w:name="n133"/>
      <w:bookmarkEnd w:id="5"/>
      <w:r w:rsidRPr="00F0255D">
        <w:rPr>
          <w:b/>
          <w:bCs/>
          <w:color w:val="333333"/>
          <w:sz w:val="28"/>
          <w:szCs w:val="28"/>
          <w:lang w:val="uk-UA" w:eastAsia="uk-UA"/>
        </w:rPr>
        <w:t>3. ВІДОМОСТІ ПРО ІНВЕСТИЦІЇ ЗА ІНВЕСТИЦІЙНОЮ ПРОГРАМОЮ</w:t>
      </w:r>
    </w:p>
    <w:tbl>
      <w:tblPr>
        <w:tblW w:w="5000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2"/>
        <w:gridCol w:w="2207"/>
      </w:tblGrid>
      <w:tr w:rsidR="001C7A62" w:rsidRPr="00F0255D" w:rsidTr="001C7A62"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bookmarkStart w:id="6" w:name="n134"/>
            <w:bookmarkEnd w:id="6"/>
            <w:r w:rsidRPr="00F0255D">
              <w:rPr>
                <w:b/>
                <w:bCs/>
                <w:lang w:val="uk-UA" w:eastAsia="uk-UA"/>
              </w:rPr>
              <w:t>Загальний обсяг інвестицій, тис. грн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155,99</w:t>
            </w:r>
          </w:p>
        </w:tc>
      </w:tr>
      <w:tr w:rsidR="001C7A62" w:rsidRPr="00F0255D" w:rsidTr="001C7A62">
        <w:trPr>
          <w:trHeight w:val="466"/>
        </w:trPr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власні кошти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155,99</w:t>
            </w:r>
          </w:p>
        </w:tc>
      </w:tr>
      <w:tr w:rsidR="001C7A62" w:rsidRPr="00F0255D" w:rsidTr="001C7A62"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позичкові кошти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</w:p>
        </w:tc>
      </w:tr>
      <w:tr w:rsidR="001C7A62" w:rsidRPr="00F0255D" w:rsidTr="001C7A62"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залучені кошти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</w:p>
        </w:tc>
      </w:tr>
      <w:tr w:rsidR="001C7A62" w:rsidRPr="00F0255D" w:rsidTr="001C7A62"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бюджетні кошти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</w:p>
        </w:tc>
      </w:tr>
      <w:tr w:rsidR="001C7A62" w:rsidRPr="00F0255D" w:rsidTr="001C7A62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r w:rsidRPr="00F0255D">
              <w:rPr>
                <w:b/>
                <w:bCs/>
                <w:lang w:val="uk-UA" w:eastAsia="uk-UA"/>
              </w:rPr>
              <w:t>Напрямки використання інвестицій </w:t>
            </w:r>
            <w:r w:rsidRPr="00F0255D">
              <w:rPr>
                <w:lang w:val="uk-UA" w:eastAsia="uk-UA"/>
              </w:rPr>
              <w:t>(у % від загального обсягу інвестицій):</w:t>
            </w:r>
          </w:p>
        </w:tc>
      </w:tr>
      <w:tr w:rsidR="001C7A62" w:rsidRPr="00F0255D" w:rsidTr="001C7A62"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Заходи зі зниження питомих витрат, а також втрат ресурсів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5065D8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100%</w:t>
            </w:r>
          </w:p>
        </w:tc>
      </w:tr>
      <w:tr w:rsidR="001C7A62" w:rsidRPr="00F0255D" w:rsidTr="001C7A62"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Заходи щодо забезпечення технологічного обліку ресурсів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5065D8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-</w:t>
            </w:r>
          </w:p>
        </w:tc>
      </w:tr>
      <w:tr w:rsidR="001C7A62" w:rsidRPr="00F0255D" w:rsidTr="001C7A62"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Заходи щодо зменшення понаднормативних втрат у теплових мережах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5065D8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-</w:t>
            </w:r>
          </w:p>
        </w:tc>
      </w:tr>
      <w:tr w:rsidR="001C7A62" w:rsidRPr="00F0255D" w:rsidTr="001C7A62"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Заходи щодо впровадження та розвитку інформаційних технологій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5065D8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-</w:t>
            </w:r>
          </w:p>
        </w:tc>
      </w:tr>
      <w:tr w:rsidR="001C7A62" w:rsidRPr="00F0255D" w:rsidTr="001C7A62"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Заходи щодо модернізації та закупівлі транспортних засобів спеціального та спеціалізованого призначення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5065D8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-</w:t>
            </w:r>
          </w:p>
        </w:tc>
      </w:tr>
      <w:tr w:rsidR="001C7A62" w:rsidRPr="00F0255D" w:rsidTr="001C7A62"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Заходи щодо підвищення екологічної безпеки та охорони навколишнього середовища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5065D8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-</w:t>
            </w:r>
          </w:p>
        </w:tc>
      </w:tr>
      <w:tr w:rsidR="001C7A62" w:rsidRPr="00F0255D" w:rsidTr="001C7A62">
        <w:tc>
          <w:tcPr>
            <w:tcW w:w="3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Інші заходи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5065D8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-</w:t>
            </w:r>
          </w:p>
        </w:tc>
      </w:tr>
    </w:tbl>
    <w:p w:rsidR="001C7A62" w:rsidRPr="00F0255D" w:rsidRDefault="001C7A62" w:rsidP="001C7A62">
      <w:pPr>
        <w:shd w:val="clear" w:color="auto" w:fill="FFFFFF"/>
        <w:spacing w:before="150" w:after="150"/>
        <w:ind w:left="450" w:right="450"/>
        <w:jc w:val="center"/>
        <w:rPr>
          <w:color w:val="333333"/>
          <w:lang w:val="uk-UA" w:eastAsia="uk-UA"/>
        </w:rPr>
      </w:pPr>
      <w:bookmarkStart w:id="7" w:name="n135"/>
      <w:bookmarkEnd w:id="7"/>
      <w:r w:rsidRPr="00F0255D">
        <w:rPr>
          <w:b/>
          <w:bCs/>
          <w:color w:val="333333"/>
          <w:sz w:val="28"/>
          <w:szCs w:val="28"/>
          <w:lang w:val="uk-UA" w:eastAsia="uk-UA"/>
        </w:rPr>
        <w:t>4. ОЦІНКА ЕКОНОМІЧНОЇ ЕФЕКТИВНОСТІ ІНВЕСТИЦІЙНОЇ ПРОГРАМИ</w:t>
      </w:r>
    </w:p>
    <w:tbl>
      <w:tblPr>
        <w:tblW w:w="493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5"/>
        <w:gridCol w:w="3033"/>
        <w:gridCol w:w="595"/>
        <w:gridCol w:w="2204"/>
      </w:tblGrid>
      <w:tr w:rsidR="001C7A62" w:rsidRPr="00F0255D" w:rsidTr="001C7A62"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bookmarkStart w:id="8" w:name="n136"/>
            <w:bookmarkEnd w:id="8"/>
            <w:r w:rsidRPr="00F0255D">
              <w:rPr>
                <w:lang w:val="uk-UA" w:eastAsia="uk-UA"/>
              </w:rPr>
              <w:t>Чиста приведена вартість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-</w:t>
            </w:r>
          </w:p>
        </w:tc>
      </w:tr>
      <w:tr w:rsidR="001C7A62" w:rsidRPr="00F0255D" w:rsidTr="001C7A62"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Внутрішня норма дохідності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-</w:t>
            </w:r>
          </w:p>
        </w:tc>
      </w:tr>
      <w:tr w:rsidR="001C7A62" w:rsidRPr="00F0255D" w:rsidTr="001C7A62"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Дисконтований період окупності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-</w:t>
            </w:r>
          </w:p>
        </w:tc>
      </w:tr>
      <w:tr w:rsidR="001C7A62" w:rsidRPr="00F0255D" w:rsidTr="001C7A62">
        <w:tc>
          <w:tcPr>
            <w:tcW w:w="3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Індекс прибутковості</w:t>
            </w:r>
          </w:p>
        </w:tc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-</w:t>
            </w:r>
          </w:p>
        </w:tc>
      </w:tr>
      <w:tr w:rsidR="001C7A62" w:rsidRPr="00F0255D" w:rsidTr="001C7A62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C7A62" w:rsidRPr="00F0255D" w:rsidRDefault="001C7A62" w:rsidP="00A1630A">
            <w:pPr>
              <w:spacing w:before="150" w:after="150"/>
              <w:rPr>
                <w:lang w:val="uk-UA" w:eastAsia="uk-UA"/>
              </w:rPr>
            </w:pPr>
            <w:bookmarkStart w:id="9" w:name="n137"/>
            <w:bookmarkEnd w:id="9"/>
          </w:p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Директор </w:t>
            </w:r>
          </w:p>
          <w:p w:rsidR="001C7A62" w:rsidRPr="00F0255D" w:rsidRDefault="001C7A62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КП  «Калуська енергетична Компанія»</w:t>
            </w: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C7A62" w:rsidRPr="00F0255D" w:rsidRDefault="001C7A62" w:rsidP="00A1630A">
            <w:pPr>
              <w:spacing w:before="150" w:after="150"/>
              <w:jc w:val="center"/>
              <w:rPr>
                <w:lang w:val="uk-UA" w:eastAsia="uk-UA"/>
              </w:rPr>
            </w:pPr>
          </w:p>
          <w:p w:rsidR="001C7A62" w:rsidRPr="00F0255D" w:rsidRDefault="001C7A62" w:rsidP="00A1630A">
            <w:pPr>
              <w:spacing w:before="150" w:after="150"/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                _______________________</w:t>
            </w:r>
            <w:r w:rsidRPr="00F0255D">
              <w:rPr>
                <w:lang w:val="uk-UA" w:eastAsia="uk-UA"/>
              </w:rPr>
              <w:br/>
            </w:r>
            <w:r w:rsidRPr="00F0255D">
              <w:rPr>
                <w:sz w:val="18"/>
                <w:szCs w:val="18"/>
                <w:lang w:val="uk-UA" w:eastAsia="uk-UA"/>
              </w:rPr>
              <w:t>(підпис)</w:t>
            </w:r>
          </w:p>
        </w:tc>
        <w:tc>
          <w:tcPr>
            <w:tcW w:w="1392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7A62" w:rsidRPr="00F0255D" w:rsidRDefault="001C7A62" w:rsidP="00A1630A">
            <w:pPr>
              <w:spacing w:before="150" w:after="150"/>
              <w:jc w:val="center"/>
              <w:rPr>
                <w:u w:val="single"/>
                <w:lang w:val="uk-UA" w:eastAsia="uk-UA"/>
              </w:rPr>
            </w:pPr>
          </w:p>
          <w:p w:rsidR="001C7A62" w:rsidRPr="00F0255D" w:rsidRDefault="001C7A62" w:rsidP="00A1630A">
            <w:pPr>
              <w:spacing w:before="150" w:after="150"/>
              <w:ind w:left="418"/>
              <w:jc w:val="center"/>
              <w:rPr>
                <w:lang w:val="uk-UA" w:eastAsia="uk-UA"/>
              </w:rPr>
            </w:pPr>
            <w:r w:rsidRPr="00F0255D">
              <w:rPr>
                <w:u w:val="single"/>
                <w:lang w:val="uk-UA" w:eastAsia="uk-UA"/>
              </w:rPr>
              <w:t>Петро ШЕВЧУК</w:t>
            </w:r>
            <w:r w:rsidRPr="00F0255D">
              <w:rPr>
                <w:lang w:val="uk-UA" w:eastAsia="uk-UA"/>
              </w:rPr>
              <w:br/>
            </w:r>
            <w:r w:rsidRPr="00F0255D">
              <w:rPr>
                <w:sz w:val="18"/>
                <w:szCs w:val="18"/>
                <w:lang w:val="uk-UA" w:eastAsia="uk-UA"/>
              </w:rPr>
              <w:t>(Власне ім'я ПРІЗВИЩЕ)</w:t>
            </w:r>
          </w:p>
        </w:tc>
      </w:tr>
    </w:tbl>
    <w:p w:rsidR="001C7A62" w:rsidRPr="00F0255D" w:rsidRDefault="001C7A62" w:rsidP="001C7A62">
      <w:pPr>
        <w:rPr>
          <w:lang w:val="uk-UA"/>
        </w:rPr>
      </w:pPr>
    </w:p>
    <w:p w:rsidR="001C7A62" w:rsidRPr="00F0255D" w:rsidRDefault="001C7A62">
      <w:pPr>
        <w:rPr>
          <w:lang w:val="uk-UA"/>
        </w:rPr>
      </w:pPr>
    </w:p>
    <w:p w:rsidR="001C7A62" w:rsidRDefault="001C7A62">
      <w:pPr>
        <w:sectPr w:rsidR="001C7A62" w:rsidSect="00A1630A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1C7A62" w:rsidRDefault="001C7A62"/>
    <w:p w:rsidR="001C7A62" w:rsidRDefault="001C7A62"/>
    <w:tbl>
      <w:tblPr>
        <w:tblW w:w="15559" w:type="dxa"/>
        <w:tblLook w:val="0000" w:firstRow="0" w:lastRow="0" w:firstColumn="0" w:lastColumn="0" w:noHBand="0" w:noVBand="0"/>
      </w:tblPr>
      <w:tblGrid>
        <w:gridCol w:w="5137"/>
        <w:gridCol w:w="5110"/>
        <w:gridCol w:w="5312"/>
      </w:tblGrid>
      <w:tr w:rsidR="001C7A62" w:rsidRPr="00285F83" w:rsidTr="00A1630A">
        <w:tc>
          <w:tcPr>
            <w:tcW w:w="1651" w:type="pct"/>
          </w:tcPr>
          <w:p w:rsidR="001C7A62" w:rsidRPr="00285F83" w:rsidRDefault="001C7A62" w:rsidP="00A1630A">
            <w:pPr>
              <w:pStyle w:val="a3"/>
              <w:jc w:val="center"/>
              <w:rPr>
                <w:lang w:val="uk-UA"/>
              </w:rPr>
            </w:pPr>
            <w:r w:rsidRPr="00285F83">
              <w:rPr>
                <w:lang w:val="uk-UA"/>
              </w:rPr>
              <w:t>ПОГОДЖЕНО</w:t>
            </w:r>
          </w:p>
        </w:tc>
        <w:tc>
          <w:tcPr>
            <w:tcW w:w="1642" w:type="pct"/>
          </w:tcPr>
          <w:p w:rsidR="001C7A62" w:rsidRPr="00285F83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7" w:type="pct"/>
          </w:tcPr>
          <w:p w:rsidR="001C7A62" w:rsidRPr="00285F83" w:rsidRDefault="001C7A62" w:rsidP="00A1630A">
            <w:pPr>
              <w:pStyle w:val="a3"/>
              <w:jc w:val="center"/>
              <w:rPr>
                <w:lang w:val="uk-UA"/>
              </w:rPr>
            </w:pPr>
            <w:r w:rsidRPr="00285F83">
              <w:rPr>
                <w:lang w:val="uk-UA"/>
              </w:rPr>
              <w:t>ЗАТВЕРДЖЕНО</w:t>
            </w:r>
          </w:p>
        </w:tc>
      </w:tr>
      <w:tr w:rsidR="001C7A62" w:rsidRPr="00285F83" w:rsidTr="00A1630A">
        <w:tc>
          <w:tcPr>
            <w:tcW w:w="1651" w:type="pct"/>
          </w:tcPr>
          <w:p w:rsidR="001C7A62" w:rsidRPr="00285F83" w:rsidRDefault="001C7A62" w:rsidP="00A1630A">
            <w:pPr>
              <w:pStyle w:val="a3"/>
              <w:rPr>
                <w:lang w:val="uk-UA"/>
              </w:rPr>
            </w:pPr>
            <w:r w:rsidRPr="00285F83">
              <w:rPr>
                <w:lang w:val="uk-UA"/>
              </w:rPr>
              <w:t xml:space="preserve">Рішення </w:t>
            </w:r>
          </w:p>
        </w:tc>
        <w:tc>
          <w:tcPr>
            <w:tcW w:w="1642" w:type="pct"/>
          </w:tcPr>
          <w:p w:rsidR="001C7A62" w:rsidRPr="00285F83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7" w:type="pct"/>
          </w:tcPr>
          <w:p w:rsidR="001C7A62" w:rsidRPr="00285F83" w:rsidRDefault="001C7A62" w:rsidP="00A1630A">
            <w:pPr>
              <w:pStyle w:val="a3"/>
              <w:rPr>
                <w:lang w:val="uk-UA"/>
              </w:rPr>
            </w:pPr>
            <w:r w:rsidRPr="00683C45">
              <w:rPr>
                <w:u w:val="single"/>
                <w:lang w:val="uk-UA"/>
              </w:rPr>
              <w:t>Директор КП «</w:t>
            </w:r>
            <w:r>
              <w:rPr>
                <w:u w:val="single"/>
                <w:lang w:val="uk-UA"/>
              </w:rPr>
              <w:t>Калуська енергетична Компанія</w:t>
            </w:r>
            <w:r w:rsidRPr="00683C45">
              <w:rPr>
                <w:u w:val="single"/>
                <w:lang w:val="uk-UA"/>
              </w:rPr>
              <w:t>»</w:t>
            </w:r>
            <w:r w:rsidRPr="00683C45">
              <w:rPr>
                <w:u w:val="single"/>
                <w:lang w:val="uk-UA"/>
              </w:rPr>
              <w:br/>
            </w:r>
            <w:r>
              <w:rPr>
                <w:sz w:val="18"/>
                <w:szCs w:val="18"/>
                <w:lang w:val="uk-UA"/>
              </w:rPr>
              <w:t xml:space="preserve">                 </w:t>
            </w:r>
            <w:r w:rsidRPr="0040644F">
              <w:rPr>
                <w:sz w:val="18"/>
                <w:szCs w:val="18"/>
                <w:lang w:val="uk-UA"/>
              </w:rPr>
              <w:t>(посадова особа суб'єкта господарювання)</w:t>
            </w:r>
          </w:p>
        </w:tc>
      </w:tr>
      <w:tr w:rsidR="001C7A62" w:rsidRPr="00285F83" w:rsidTr="00A1630A">
        <w:tc>
          <w:tcPr>
            <w:tcW w:w="1651" w:type="pct"/>
          </w:tcPr>
          <w:p w:rsidR="001C7A62" w:rsidRPr="00285F83" w:rsidRDefault="001C7A62" w:rsidP="00A1630A">
            <w:pPr>
              <w:pStyle w:val="a3"/>
              <w:rPr>
                <w:lang w:val="uk-UA"/>
              </w:rPr>
            </w:pPr>
            <w:r>
              <w:rPr>
                <w:u w:val="single"/>
                <w:lang w:val="uk-UA"/>
              </w:rPr>
              <w:t>______</w:t>
            </w:r>
            <w:r w:rsidRPr="00683C45">
              <w:rPr>
                <w:u w:val="single"/>
                <w:lang w:val="uk-UA"/>
              </w:rPr>
              <w:t>Калуської міської ради</w:t>
            </w:r>
            <w:r>
              <w:rPr>
                <w:u w:val="single"/>
                <w:lang w:val="uk-UA"/>
              </w:rPr>
              <w:t>__________</w:t>
            </w:r>
            <w:r w:rsidRPr="00683C45">
              <w:rPr>
                <w:u w:val="single"/>
                <w:lang w:val="uk-UA"/>
              </w:rPr>
              <w:br/>
            </w:r>
            <w:r w:rsidRPr="0040644F">
              <w:rPr>
                <w:sz w:val="18"/>
                <w:szCs w:val="18"/>
                <w:lang w:val="uk-UA"/>
              </w:rPr>
              <w:t>(найменування органу місцевого самоврядування)</w:t>
            </w:r>
            <w:r w:rsidRPr="0040644F">
              <w:rPr>
                <w:sz w:val="18"/>
                <w:szCs w:val="18"/>
                <w:lang w:val="uk-UA"/>
              </w:rPr>
              <w:br/>
            </w:r>
          </w:p>
        </w:tc>
        <w:tc>
          <w:tcPr>
            <w:tcW w:w="1642" w:type="pct"/>
          </w:tcPr>
          <w:p w:rsidR="001C7A62" w:rsidRPr="00285F83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7" w:type="pct"/>
          </w:tcPr>
          <w:p w:rsidR="001C7A62" w:rsidRPr="00285F83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</w:t>
            </w:r>
            <w:r w:rsidRPr="00285F83">
              <w:rPr>
                <w:lang w:val="uk-UA"/>
              </w:rPr>
              <w:t>__________________</w:t>
            </w:r>
            <w:r>
              <w:rPr>
                <w:lang w:val="uk-UA"/>
              </w:rPr>
              <w:t>______</w:t>
            </w:r>
            <w:r w:rsidRPr="00285F83">
              <w:rPr>
                <w:lang w:val="uk-UA"/>
              </w:rPr>
              <w:t>_</w:t>
            </w:r>
            <w:r w:rsidRPr="00683C45">
              <w:rPr>
                <w:u w:val="single"/>
                <w:lang w:val="uk-UA"/>
              </w:rPr>
              <w:t>Петро Ш</w:t>
            </w:r>
            <w:r>
              <w:rPr>
                <w:u w:val="single"/>
                <w:lang w:val="uk-UA"/>
              </w:rPr>
              <w:t>ЕВЧУК</w:t>
            </w:r>
            <w:r w:rsidRPr="00285F83">
              <w:rPr>
                <w:lang w:val="uk-UA"/>
              </w:rPr>
              <w:br/>
            </w:r>
            <w:r w:rsidRPr="00683C45">
              <w:rPr>
                <w:sz w:val="18"/>
                <w:szCs w:val="18"/>
                <w:lang w:val="uk-UA"/>
              </w:rPr>
              <w:t>(підпис)                 (Власне ім'я ПРІЗВИЩЕ)</w:t>
            </w:r>
          </w:p>
        </w:tc>
      </w:tr>
      <w:tr w:rsidR="001C7A62" w:rsidRPr="00285F83" w:rsidTr="00A1630A">
        <w:tc>
          <w:tcPr>
            <w:tcW w:w="1651" w:type="pct"/>
          </w:tcPr>
          <w:p w:rsidR="001C7A62" w:rsidRPr="00285F83" w:rsidRDefault="001C7A62" w:rsidP="00A1630A">
            <w:pPr>
              <w:pStyle w:val="a3"/>
              <w:rPr>
                <w:lang w:val="uk-UA"/>
              </w:rPr>
            </w:pPr>
            <w:r w:rsidRPr="00285F83">
              <w:rPr>
                <w:lang w:val="uk-UA"/>
              </w:rPr>
              <w:t>від ____________ № __________</w:t>
            </w:r>
          </w:p>
        </w:tc>
        <w:tc>
          <w:tcPr>
            <w:tcW w:w="1642" w:type="pct"/>
          </w:tcPr>
          <w:p w:rsidR="001C7A62" w:rsidRPr="00285F83" w:rsidRDefault="001C7A62" w:rsidP="00A1630A">
            <w:pPr>
              <w:pStyle w:val="a3"/>
              <w:rPr>
                <w:lang w:val="uk-UA"/>
              </w:rPr>
            </w:pPr>
          </w:p>
        </w:tc>
        <w:tc>
          <w:tcPr>
            <w:tcW w:w="1707" w:type="pct"/>
          </w:tcPr>
          <w:p w:rsidR="001C7A62" w:rsidRPr="00285F83" w:rsidRDefault="001C7A62" w:rsidP="00A1630A">
            <w:pPr>
              <w:pStyle w:val="a3"/>
              <w:rPr>
                <w:lang w:val="uk-UA"/>
              </w:rPr>
            </w:pPr>
            <w:r w:rsidRPr="00285F83">
              <w:rPr>
                <w:lang w:val="uk-UA"/>
              </w:rPr>
              <w:t>"___" _______________ 20</w:t>
            </w:r>
            <w:r>
              <w:rPr>
                <w:lang w:val="uk-UA"/>
              </w:rPr>
              <w:t>22</w:t>
            </w:r>
            <w:r w:rsidRPr="00285F83">
              <w:rPr>
                <w:lang w:val="uk-UA"/>
              </w:rPr>
              <w:t>року</w:t>
            </w:r>
          </w:p>
        </w:tc>
      </w:tr>
    </w:tbl>
    <w:p w:rsidR="001C7A62" w:rsidRDefault="001C7A62" w:rsidP="001C7A62">
      <w:pPr>
        <w:pStyle w:val="3"/>
        <w:spacing w:before="0" w:beforeAutospacing="0" w:after="0" w:afterAutospacing="0"/>
        <w:jc w:val="center"/>
        <w:rPr>
          <w:lang w:val="uk-UA"/>
        </w:rPr>
      </w:pPr>
    </w:p>
    <w:p w:rsidR="001C7A62" w:rsidRPr="00285F83" w:rsidRDefault="001C7A62" w:rsidP="001C7A62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Ф</w:t>
      </w:r>
      <w:r w:rsidRPr="00285F83">
        <w:rPr>
          <w:lang w:val="uk-UA"/>
        </w:rPr>
        <w:t xml:space="preserve">ІНАНСОВИЙ ПЛАН </w:t>
      </w:r>
      <w:r>
        <w:rPr>
          <w:lang w:val="uk-UA"/>
        </w:rPr>
        <w:br/>
      </w:r>
      <w:r w:rsidRPr="00285F83">
        <w:rPr>
          <w:lang w:val="uk-UA"/>
        </w:rPr>
        <w:t>використання коштів для виконання інвестиційної програми на 20</w:t>
      </w:r>
      <w:r>
        <w:rPr>
          <w:lang w:val="uk-UA"/>
        </w:rPr>
        <w:t>22</w:t>
      </w:r>
      <w:r w:rsidRPr="00285F83">
        <w:rPr>
          <w:lang w:val="uk-UA"/>
        </w:rPr>
        <w:t xml:space="preserve"> - 20</w:t>
      </w:r>
      <w:r>
        <w:rPr>
          <w:lang w:val="uk-UA"/>
        </w:rPr>
        <w:t>26</w:t>
      </w:r>
      <w:r w:rsidRPr="00285F83">
        <w:rPr>
          <w:lang w:val="uk-UA"/>
        </w:rPr>
        <w:t xml:space="preserve"> роки</w:t>
      </w:r>
    </w:p>
    <w:p w:rsidR="001C7A62" w:rsidRPr="00683C45" w:rsidRDefault="001C7A62" w:rsidP="001C7A62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  <w:lang w:val="uk-UA"/>
        </w:rPr>
      </w:pPr>
      <w:r w:rsidRPr="00683C45">
        <w:rPr>
          <w:b/>
          <w:sz w:val="28"/>
          <w:szCs w:val="28"/>
          <w:u w:val="single"/>
          <w:lang w:val="uk-UA"/>
        </w:rPr>
        <w:t>Комунальн</w:t>
      </w:r>
      <w:r>
        <w:rPr>
          <w:b/>
          <w:sz w:val="28"/>
          <w:szCs w:val="28"/>
          <w:u w:val="single"/>
          <w:lang w:val="uk-UA"/>
        </w:rPr>
        <w:t>ого</w:t>
      </w:r>
      <w:r w:rsidRPr="00683C45">
        <w:rPr>
          <w:b/>
          <w:sz w:val="28"/>
          <w:szCs w:val="28"/>
          <w:u w:val="single"/>
          <w:lang w:val="uk-UA"/>
        </w:rPr>
        <w:t xml:space="preserve"> підприємств</w:t>
      </w:r>
      <w:r>
        <w:rPr>
          <w:b/>
          <w:sz w:val="28"/>
          <w:szCs w:val="28"/>
          <w:u w:val="single"/>
          <w:lang w:val="uk-UA"/>
        </w:rPr>
        <w:t>а</w:t>
      </w:r>
      <w:r w:rsidRPr="00683C45">
        <w:rPr>
          <w:b/>
          <w:sz w:val="28"/>
          <w:szCs w:val="28"/>
          <w:u w:val="single"/>
          <w:lang w:val="uk-UA"/>
        </w:rPr>
        <w:t xml:space="preserve"> «</w:t>
      </w:r>
      <w:r>
        <w:rPr>
          <w:b/>
          <w:sz w:val="28"/>
          <w:szCs w:val="28"/>
          <w:u w:val="single"/>
          <w:lang w:val="uk-UA"/>
        </w:rPr>
        <w:t>Калуська енергетична Компанія</w:t>
      </w:r>
      <w:r w:rsidRPr="00683C45">
        <w:rPr>
          <w:b/>
          <w:sz w:val="28"/>
          <w:szCs w:val="28"/>
          <w:u w:val="single"/>
          <w:lang w:val="uk-UA"/>
        </w:rPr>
        <w:t>» Калуської міської ради</w:t>
      </w:r>
    </w:p>
    <w:p w:rsidR="001C7A62" w:rsidRPr="00285F83" w:rsidRDefault="001C7A62" w:rsidP="001C7A62">
      <w:pPr>
        <w:pStyle w:val="a3"/>
        <w:spacing w:before="0" w:beforeAutospacing="0" w:after="0" w:afterAutospacing="0"/>
        <w:jc w:val="center"/>
        <w:rPr>
          <w:lang w:val="uk-UA"/>
        </w:rPr>
      </w:pPr>
      <w:r w:rsidRPr="00285F83">
        <w:rPr>
          <w:sz w:val="20"/>
          <w:szCs w:val="20"/>
          <w:lang w:val="uk-UA"/>
        </w:rPr>
        <w:t>(найменування суб'єкта господарювання)</w:t>
      </w:r>
    </w:p>
    <w:tbl>
      <w:tblPr>
        <w:tblW w:w="500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698"/>
        <w:gridCol w:w="236"/>
        <w:gridCol w:w="1276"/>
        <w:gridCol w:w="852"/>
        <w:gridCol w:w="572"/>
        <w:gridCol w:w="767"/>
        <w:gridCol w:w="629"/>
        <w:gridCol w:w="635"/>
        <w:gridCol w:w="641"/>
        <w:gridCol w:w="660"/>
        <w:gridCol w:w="830"/>
        <w:gridCol w:w="38"/>
        <w:gridCol w:w="638"/>
        <w:gridCol w:w="899"/>
        <w:gridCol w:w="635"/>
        <w:gridCol w:w="657"/>
        <w:gridCol w:w="641"/>
        <w:gridCol w:w="641"/>
        <w:gridCol w:w="802"/>
        <w:gridCol w:w="641"/>
        <w:gridCol w:w="714"/>
      </w:tblGrid>
      <w:tr w:rsidR="009B7460" w:rsidRPr="00DE4E34" w:rsidTr="00556819">
        <w:tc>
          <w:tcPr>
            <w:tcW w:w="196" w:type="pct"/>
            <w:vMerge w:val="restar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40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Найменування заходів (</w:t>
            </w:r>
            <w:proofErr w:type="spellStart"/>
            <w:r w:rsidRPr="00DE4E34">
              <w:rPr>
                <w:sz w:val="20"/>
                <w:szCs w:val="20"/>
                <w:lang w:val="uk-UA"/>
              </w:rPr>
              <w:t>пооб'єктно</w:t>
            </w:r>
            <w:proofErr w:type="spellEnd"/>
            <w:r w:rsidRPr="00DE4E3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81" w:type="pct"/>
            <w:gridSpan w:val="2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Кількісний показник (одиниця виміру)</w:t>
            </w:r>
          </w:p>
        </w:tc>
        <w:tc>
          <w:tcPr>
            <w:tcW w:w="1513" w:type="pct"/>
            <w:gridSpan w:val="7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Фінансовий план використання коштів на виконання інвестиційної програми за джерелами фінансування, тис. грн (без ПДВ)</w:t>
            </w:r>
          </w:p>
        </w:tc>
        <w:tc>
          <w:tcPr>
            <w:tcW w:w="479" w:type="pct"/>
            <w:gridSpan w:val="3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 способом виконання, тис. грн (без ПДВ)</w:t>
            </w:r>
          </w:p>
        </w:tc>
        <w:tc>
          <w:tcPr>
            <w:tcW w:w="697" w:type="pct"/>
            <w:gridSpan w:val="3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Графік здійснення заходів та використання коштів на планований та прогнозний періоди тис. грн (без ПДВ)</w:t>
            </w:r>
          </w:p>
        </w:tc>
        <w:tc>
          <w:tcPr>
            <w:tcW w:w="204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Строк окупності (місяців)**</w:t>
            </w:r>
          </w:p>
        </w:tc>
        <w:tc>
          <w:tcPr>
            <w:tcW w:w="204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 xml:space="preserve">№ аркуша </w:t>
            </w:r>
            <w:proofErr w:type="spellStart"/>
            <w:r w:rsidRPr="00DE4E34">
              <w:rPr>
                <w:sz w:val="20"/>
                <w:szCs w:val="20"/>
                <w:lang w:val="uk-UA"/>
              </w:rPr>
              <w:t>обґрунтовуючих</w:t>
            </w:r>
            <w:proofErr w:type="spellEnd"/>
            <w:r w:rsidRPr="00DE4E34">
              <w:rPr>
                <w:sz w:val="20"/>
                <w:szCs w:val="20"/>
                <w:lang w:val="uk-UA"/>
              </w:rPr>
              <w:t xml:space="preserve"> матеріалів</w:t>
            </w:r>
          </w:p>
        </w:tc>
        <w:tc>
          <w:tcPr>
            <w:tcW w:w="255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Економія паливно-енергетичних ресурсів (тони умовного палива / прогнозний період)</w:t>
            </w:r>
          </w:p>
        </w:tc>
        <w:tc>
          <w:tcPr>
            <w:tcW w:w="204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Економія фонду заробітної плати, (тис. грн / прогнозний період)</w:t>
            </w:r>
          </w:p>
        </w:tc>
        <w:tc>
          <w:tcPr>
            <w:tcW w:w="227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Економічний ефект (тис. грн)***</w:t>
            </w:r>
          </w:p>
        </w:tc>
      </w:tr>
      <w:tr w:rsidR="009B7460" w:rsidRPr="00DE4E34" w:rsidTr="00556819">
        <w:tc>
          <w:tcPr>
            <w:tcW w:w="196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71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загальна сума</w:t>
            </w:r>
          </w:p>
        </w:tc>
        <w:tc>
          <w:tcPr>
            <w:tcW w:w="1242" w:type="pct"/>
            <w:gridSpan w:val="6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 урахуванням:</w:t>
            </w:r>
          </w:p>
        </w:tc>
        <w:tc>
          <w:tcPr>
            <w:tcW w:w="276" w:type="pct"/>
            <w:gridSpan w:val="2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господарський (вартість матеріальних ресурсів)</w:t>
            </w:r>
          </w:p>
        </w:tc>
        <w:tc>
          <w:tcPr>
            <w:tcW w:w="203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підрядний</w:t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планований період</w:t>
            </w:r>
          </w:p>
        </w:tc>
        <w:tc>
          <w:tcPr>
            <w:tcW w:w="411" w:type="pct"/>
            <w:gridSpan w:val="2"/>
            <w:vMerge w:val="restar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прогнозний період</w:t>
            </w:r>
          </w:p>
        </w:tc>
        <w:tc>
          <w:tcPr>
            <w:tcW w:w="204" w:type="pct"/>
            <w:vMerge/>
            <w:shd w:val="clear" w:color="auto" w:fill="auto"/>
            <w:textDirection w:val="btLr"/>
          </w:tcPr>
          <w:p w:rsidR="001C7A62" w:rsidRPr="00DE4E34" w:rsidRDefault="001C7A62" w:rsidP="00A1630A">
            <w:pPr>
              <w:ind w:left="113" w:right="113"/>
              <w:rPr>
                <w:lang w:val="uk-UA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</w:tr>
      <w:tr w:rsidR="009B7460" w:rsidRPr="00DE4E34" w:rsidTr="00556819">
        <w:tc>
          <w:tcPr>
            <w:tcW w:w="196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182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амортизаційні відрахування</w:t>
            </w:r>
          </w:p>
        </w:tc>
        <w:tc>
          <w:tcPr>
            <w:tcW w:w="244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виробничі інвестиції з прибутку</w:t>
            </w:r>
          </w:p>
        </w:tc>
        <w:tc>
          <w:tcPr>
            <w:tcW w:w="200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позичкові кошти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інші залучені кошти, з них:</w:t>
            </w:r>
          </w:p>
        </w:tc>
        <w:tc>
          <w:tcPr>
            <w:tcW w:w="210" w:type="pct"/>
            <w:vMerge w:val="restar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бюджетні кошти (не підлягають поверненню)</w:t>
            </w:r>
          </w:p>
        </w:tc>
        <w:tc>
          <w:tcPr>
            <w:tcW w:w="276" w:type="pct"/>
            <w:gridSpan w:val="2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03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86" w:type="pct"/>
            <w:vMerge/>
            <w:shd w:val="clear" w:color="auto" w:fill="auto"/>
            <w:textDirection w:val="btLr"/>
          </w:tcPr>
          <w:p w:rsidR="001C7A62" w:rsidRPr="00DE4E34" w:rsidRDefault="001C7A62" w:rsidP="00A1630A">
            <w:pPr>
              <w:ind w:left="113" w:right="113"/>
              <w:rPr>
                <w:lang w:val="uk-UA"/>
              </w:rPr>
            </w:pPr>
          </w:p>
        </w:tc>
        <w:tc>
          <w:tcPr>
            <w:tcW w:w="411" w:type="pct"/>
            <w:gridSpan w:val="2"/>
            <w:vMerge/>
            <w:shd w:val="clear" w:color="auto" w:fill="auto"/>
            <w:textDirection w:val="btLr"/>
          </w:tcPr>
          <w:p w:rsidR="001C7A62" w:rsidRPr="00DE4E34" w:rsidRDefault="001C7A62" w:rsidP="00A1630A">
            <w:pPr>
              <w:ind w:left="113" w:right="113"/>
              <w:rPr>
                <w:lang w:val="uk-UA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</w:tr>
      <w:tr w:rsidR="009B7460" w:rsidRPr="00DE4E34" w:rsidTr="00556819">
        <w:trPr>
          <w:trHeight w:val="1924"/>
        </w:trPr>
        <w:tc>
          <w:tcPr>
            <w:tcW w:w="196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182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00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02" w:type="pc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підлягають поверненню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не підлягають поверненню</w:t>
            </w:r>
          </w:p>
        </w:tc>
        <w:tc>
          <w:tcPr>
            <w:tcW w:w="210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76" w:type="pct"/>
            <w:gridSpan w:val="2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03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86" w:type="pct"/>
            <w:vMerge/>
            <w:shd w:val="clear" w:color="auto" w:fill="auto"/>
            <w:textDirection w:val="btLr"/>
          </w:tcPr>
          <w:p w:rsidR="001C7A62" w:rsidRPr="00DE4E34" w:rsidRDefault="001C7A62" w:rsidP="00A1630A">
            <w:pPr>
              <w:ind w:left="113" w:right="113"/>
              <w:rPr>
                <w:lang w:val="uk-UA"/>
              </w:rPr>
            </w:pPr>
          </w:p>
        </w:tc>
        <w:tc>
          <w:tcPr>
            <w:tcW w:w="202" w:type="pc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планований період +1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:rsidR="001C7A62" w:rsidRPr="00DE4E34" w:rsidRDefault="001C7A62" w:rsidP="00A1630A">
            <w:pPr>
              <w:pStyle w:val="a3"/>
              <w:ind w:left="113" w:right="11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планований період + n*</w:t>
            </w:r>
          </w:p>
        </w:tc>
        <w:tc>
          <w:tcPr>
            <w:tcW w:w="204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04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  <w:tc>
          <w:tcPr>
            <w:tcW w:w="227" w:type="pct"/>
            <w:vMerge/>
            <w:shd w:val="clear" w:color="auto" w:fill="auto"/>
          </w:tcPr>
          <w:p w:rsidR="001C7A62" w:rsidRPr="00DE4E34" w:rsidRDefault="001C7A62" w:rsidP="00A1630A">
            <w:pPr>
              <w:rPr>
                <w:lang w:val="uk-UA"/>
              </w:rPr>
            </w:pP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4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19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20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I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Виробництво теплової енергії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Будівництво, реконструкція та модернізація об'єктів теплопостачання з урахуванням: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1.1.1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9B7460" w:rsidRPr="00DE4E34" w:rsidTr="00556819">
        <w:trPr>
          <w:trHeight w:val="476"/>
        </w:trPr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82" w:type="pct"/>
            <w:shd w:val="clear" w:color="auto" w:fill="auto"/>
          </w:tcPr>
          <w:p w:rsidR="001C7A62" w:rsidRDefault="001C7A62" w:rsidP="00A1630A">
            <w:pPr>
              <w:pStyle w:val="a3"/>
              <w:jc w:val="center"/>
              <w:rPr>
                <w:lang w:val="uk-UA"/>
              </w:rPr>
            </w:pPr>
          </w:p>
          <w:p w:rsidR="001C7A62" w:rsidRPr="000722FB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0722F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15" w:type="pct"/>
            <w:gridSpan w:val="2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86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09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rPr>
                <w:sz w:val="18"/>
                <w:szCs w:val="18"/>
                <w:lang w:val="uk-UA"/>
              </w:rPr>
            </w:pPr>
          </w:p>
          <w:p w:rsidR="001C7A62" w:rsidRDefault="001C7A62" w:rsidP="00A1630A">
            <w:pPr>
              <w:rPr>
                <w:sz w:val="18"/>
                <w:szCs w:val="18"/>
                <w:lang w:val="uk-UA"/>
              </w:rPr>
            </w:pPr>
          </w:p>
          <w:p w:rsidR="001C7A62" w:rsidRDefault="001C7A62" w:rsidP="00A1630A">
            <w:pPr>
              <w:jc w:val="center"/>
            </w:pPr>
            <w:r w:rsidRPr="007A1BDE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 </w:t>
            </w: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сього за підпунктом 1.1.1</w:t>
            </w:r>
          </w:p>
        </w:tc>
        <w:tc>
          <w:tcPr>
            <w:tcW w:w="271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E2306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02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210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26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15" w:type="pct"/>
            <w:gridSpan w:val="2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86" w:type="pct"/>
            <w:shd w:val="clear" w:color="auto" w:fill="auto"/>
          </w:tcPr>
          <w:p w:rsidR="001C7A62" w:rsidRPr="00AE2306" w:rsidRDefault="001C7A62" w:rsidP="00BD5BB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AE2306" w:rsidRDefault="001C7A62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09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7A1BDE">
              <w:rPr>
                <w:sz w:val="18"/>
                <w:szCs w:val="18"/>
                <w:lang w:val="uk-UA"/>
              </w:rPr>
              <w:t>х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1.1.2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81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1.1.2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2D694E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2D694E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2D694E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2D694E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2D694E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2D694E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A29FA">
              <w:rPr>
                <w:sz w:val="20"/>
                <w:szCs w:val="20"/>
                <w:lang w:val="uk-UA"/>
              </w:rPr>
              <w:t>х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1.1.3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Інші заходи,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1.1.3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пунктом 1.1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F07A23">
              <w:rPr>
                <w:sz w:val="20"/>
                <w:szCs w:val="20"/>
                <w:lang w:val="uk-UA"/>
              </w:rPr>
              <w:t>х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1.2.1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1.2.1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AE2306" w:rsidRDefault="001C7A62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AE230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627E6A">
              <w:rPr>
                <w:sz w:val="20"/>
                <w:szCs w:val="20"/>
                <w:lang w:val="uk-UA"/>
              </w:rPr>
              <w:t>х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1.2.2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1.2.2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0229B9">
              <w:rPr>
                <w:sz w:val="20"/>
                <w:szCs w:val="20"/>
                <w:lang w:val="uk-UA"/>
              </w:rPr>
              <w:t>х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1.2.3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впровадження та розвитку інформаційних технологій,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1.2.3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E56491">
              <w:rPr>
                <w:sz w:val="20"/>
                <w:szCs w:val="20"/>
                <w:lang w:val="uk-UA"/>
              </w:rPr>
              <w:t>х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1.2.4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1.2.4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BA1528">
              <w:rPr>
                <w:sz w:val="20"/>
                <w:szCs w:val="20"/>
                <w:lang w:val="uk-UA"/>
              </w:rPr>
              <w:t>х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1.2.5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Інші заходи,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1.2.5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0722FB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722FB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0722FB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722FB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0722FB" w:rsidRDefault="001C7A62" w:rsidP="00A1630A">
            <w:pPr>
              <w:jc w:val="center"/>
              <w:rPr>
                <w:sz w:val="20"/>
                <w:szCs w:val="20"/>
              </w:rPr>
            </w:pPr>
            <w:r w:rsidRPr="000722FB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пунктом 1.2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0722FB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722FB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0722FB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722FB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0722FB" w:rsidRDefault="001C7A62" w:rsidP="00A1630A">
            <w:pPr>
              <w:jc w:val="center"/>
              <w:rPr>
                <w:sz w:val="20"/>
                <w:szCs w:val="20"/>
              </w:rPr>
            </w:pPr>
            <w:r w:rsidRPr="000722FB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271" w:type="pct"/>
            <w:shd w:val="clear" w:color="auto" w:fill="auto"/>
          </w:tcPr>
          <w:p w:rsidR="001C7A62" w:rsidRDefault="001C7A62" w:rsidP="00A1630A">
            <w:pPr>
              <w:jc w:val="center"/>
            </w:pPr>
          </w:p>
        </w:tc>
        <w:tc>
          <w:tcPr>
            <w:tcW w:w="18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C0651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pPr>
              <w:jc w:val="center"/>
            </w:pPr>
            <w:r w:rsidRPr="001550D7">
              <w:rPr>
                <w:sz w:val="20"/>
                <w:szCs w:val="20"/>
                <w:lang w:val="uk-UA"/>
              </w:rPr>
              <w:t>х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II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Транспортування теплової енергії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Будівництво, реконструкція та модернізація об'єктів теплопостачання з урахуванням: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2.1.1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82" w:type="pct"/>
            <w:shd w:val="clear" w:color="auto" w:fill="auto"/>
          </w:tcPr>
          <w:p w:rsidR="001C7A62" w:rsidRPr="000722FB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722FB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0722FB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722FB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0722FB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722FB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х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770122" w:rsidRDefault="001C7A62" w:rsidP="00A1630A">
            <w:pPr>
              <w:pStyle w:val="a3"/>
              <w:jc w:val="center"/>
              <w:rPr>
                <w:lang w:val="uk-UA"/>
              </w:rPr>
            </w:pPr>
            <w:r w:rsidRPr="0077012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2.1.1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82" w:type="pct"/>
            <w:shd w:val="clear" w:color="auto" w:fill="auto"/>
          </w:tcPr>
          <w:p w:rsidR="001C7A62" w:rsidRPr="000722FB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722FB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0722FB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722FB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0722FB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722FB">
              <w:rPr>
                <w:sz w:val="20"/>
                <w:szCs w:val="20"/>
                <w:lang w:val="uk-UA"/>
              </w:rPr>
              <w:t> 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х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х</w:t>
            </w:r>
          </w:p>
        </w:tc>
        <w:tc>
          <w:tcPr>
            <w:tcW w:w="204" w:type="pct"/>
            <w:shd w:val="clear" w:color="auto" w:fill="auto"/>
          </w:tcPr>
          <w:p w:rsidR="001C7A62" w:rsidRPr="00770122" w:rsidRDefault="001C7A62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2.1.2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2.1.2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Default="001C7A62" w:rsidP="00A1630A">
            <w:r w:rsidRPr="002A6E1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r w:rsidRPr="002A6E1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r w:rsidRPr="002A6E1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r w:rsidRPr="002A6E1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Default="001C7A62" w:rsidP="00A1630A">
            <w:r w:rsidRPr="002A6E1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Default="001C7A62" w:rsidP="00A1630A">
            <w:r w:rsidRPr="002A6E1A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Default="001C7A62" w:rsidP="00A1630A">
            <w:r w:rsidRPr="007A54A3">
              <w:rPr>
                <w:sz w:val="20"/>
                <w:szCs w:val="20"/>
                <w:lang w:val="uk-UA"/>
              </w:rPr>
              <w:t>х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2.1.3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зменшення понаднормативних втрат у теплових мережах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BD5BB8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BD5BB8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2.1.3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BD5BB8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Default="001C7A62" w:rsidP="00A1630A">
            <w:r w:rsidRPr="00474D1C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Default="001C7A62" w:rsidP="00A1630A">
            <w:r w:rsidRPr="00474D1C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Default="001C7A62" w:rsidP="000E7E97">
            <w:pPr>
              <w:jc w:val="center"/>
            </w:pPr>
            <w:r w:rsidRPr="00474D1C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Default="001C7A62" w:rsidP="00A1630A">
            <w:r w:rsidRPr="00474D1C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BD5BB8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2.1.4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Інші заходи,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2.1.4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пунктом 2.1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BD5BB8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BD5BB8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Інші заходи з урахуванням: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2.2.1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F7221B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5065D8" w:rsidRDefault="001C7A62" w:rsidP="00A1630A">
            <w:pPr>
              <w:pStyle w:val="a3"/>
              <w:jc w:val="center"/>
              <w:rPr>
                <w:lang w:val="uk-UA"/>
              </w:rPr>
            </w:pPr>
            <w:r w:rsidRPr="005065D8">
              <w:rPr>
                <w:sz w:val="20"/>
                <w:szCs w:val="20"/>
                <w:lang w:val="uk-UA"/>
              </w:rPr>
              <w:t> </w:t>
            </w:r>
            <w:r w:rsidR="005065D8" w:rsidRPr="005065D8">
              <w:rPr>
                <w:sz w:val="20"/>
                <w:szCs w:val="20"/>
                <w:lang w:val="uk-UA"/>
              </w:rPr>
              <w:t> Закупівля  засувок для заміни найбільш аварійних</w:t>
            </w:r>
          </w:p>
        </w:tc>
        <w:tc>
          <w:tcPr>
            <w:tcW w:w="406" w:type="pct"/>
            <w:shd w:val="clear" w:color="auto" w:fill="auto"/>
          </w:tcPr>
          <w:p w:rsidR="005065D8" w:rsidRPr="005065D8" w:rsidRDefault="005065D8" w:rsidP="005065D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5065D8">
              <w:rPr>
                <w:sz w:val="16"/>
                <w:szCs w:val="16"/>
                <w:lang w:val="uk-UA"/>
              </w:rPr>
              <w:t>Ø 80 - 4шт.</w:t>
            </w:r>
          </w:p>
          <w:p w:rsidR="001C7A62" w:rsidRPr="005065D8" w:rsidRDefault="005065D8" w:rsidP="005065D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5065D8">
              <w:rPr>
                <w:sz w:val="16"/>
                <w:szCs w:val="16"/>
                <w:lang w:val="uk-UA"/>
              </w:rPr>
              <w:t>Ø 100 – 12шт</w:t>
            </w:r>
            <w:r w:rsidRPr="005065D8">
              <w:rPr>
                <w:sz w:val="28"/>
                <w:szCs w:val="28"/>
                <w:lang w:val="uk-UA"/>
              </w:rPr>
              <w:t xml:space="preserve"> </w:t>
            </w:r>
            <w:r w:rsidRPr="005065D8">
              <w:rPr>
                <w:sz w:val="16"/>
                <w:szCs w:val="16"/>
                <w:lang w:val="uk-UA"/>
              </w:rPr>
              <w:t>Ø 150 – 10шт. Ø 200 – 2 шт.</w:t>
            </w:r>
            <w:r w:rsidRPr="005065D8">
              <w:rPr>
                <w:sz w:val="20"/>
                <w:szCs w:val="20"/>
                <w:lang w:val="uk-UA"/>
              </w:rPr>
              <w:t> </w:t>
            </w:r>
            <w:r w:rsidR="001C7A62" w:rsidRPr="005065D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 w:rsidR="000C0823"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0C0823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0C0823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0C0823" w:rsidP="00A1630A">
            <w:pPr>
              <w:pStyle w:val="a3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2.2.1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 w:rsidR="000C0823"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0C0823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0C0823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0C0823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 w:rsidR="000C0823"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є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2.2.2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lastRenderedPageBreak/>
              <w:t>Усього за підпунктом 2.2.2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2.2.3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впровадження та розвитку інформаційних технологій,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2.2.3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2.2.4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9B7460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9B7460" w:rsidRPr="00DE4E34" w:rsidTr="00556819">
        <w:tc>
          <w:tcPr>
            <w:tcW w:w="1217" w:type="pct"/>
            <w:gridSpan w:val="4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2.2.4</w:t>
            </w:r>
          </w:p>
        </w:tc>
        <w:tc>
          <w:tcPr>
            <w:tcW w:w="271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1C7A62" w:rsidRPr="00DE4E34" w:rsidRDefault="001C7A62" w:rsidP="00A1630A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1C7A62" w:rsidRPr="00DE4E34" w:rsidTr="00556819">
        <w:tc>
          <w:tcPr>
            <w:tcW w:w="196" w:type="pct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2.2.5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1C7A62" w:rsidRPr="00DE4E34" w:rsidRDefault="001C7A62" w:rsidP="00A1630A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Інші заходи,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91D8E" w:rsidRDefault="00BD5BB8" w:rsidP="0084283C">
            <w:pPr>
              <w:pStyle w:val="a3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06" w:type="pct"/>
            <w:shd w:val="clear" w:color="auto" w:fill="auto"/>
          </w:tcPr>
          <w:p w:rsidR="00BD5BB8" w:rsidRPr="00D91D8E" w:rsidRDefault="00BD5BB8" w:rsidP="00BD5BB8">
            <w:pPr>
              <w:pStyle w:val="a3"/>
              <w:spacing w:before="0" w:beforeAutospacing="0" w:after="0" w:afterAutospacing="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0C0823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0C0823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0C0823" w:rsidP="00BD5BB8">
            <w:pPr>
              <w:pStyle w:val="a3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2.2.5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пунктом 2.2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 w:rsidR="003775DF"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3775DF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3775DF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  <w:r w:rsidR="00BD5BB8"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 w:rsidR="003775DF"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770122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III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Постачання теплової енергії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3.1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Будівництво, реконструкція та модернізація об'єктів теплопостачання з урахуванням 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3.1.1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3.1.1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3.1.2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3.1.2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3.1.3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Інші заходи,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3.1.3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пунктом 3.1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3.2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Інші заходи з урахуванням: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3.2.1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3.2.1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3.2.2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3.2.2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3.2.3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впровадження та розвитку інформаційних технологій,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3.2.3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3.2.4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3.2.4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3.2.5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Інші заходи,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3.2.5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пунктом 3.2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Усього за розділом III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Усього за інвестиційною програмою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х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155,99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х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7476AB" w:rsidRDefault="00BD5BB8" w:rsidP="00BD5BB8">
            <w:pPr>
              <w:pStyle w:val="a3"/>
              <w:jc w:val="center"/>
              <w:rPr>
                <w:highlight w:val="yellow"/>
                <w:lang w:val="uk-UA"/>
              </w:rPr>
            </w:pPr>
            <w:r w:rsidRPr="00770122">
              <w:rPr>
                <w:sz w:val="20"/>
                <w:szCs w:val="20"/>
                <w:lang w:val="uk-UA"/>
              </w:rPr>
              <w:t> х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х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IV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Постачання гарячої води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4.1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 xml:space="preserve">Будівництво, реконструкція та модернізація об'єктів </w:t>
            </w:r>
            <w:proofErr w:type="spellStart"/>
            <w:r w:rsidRPr="00DE4E34">
              <w:rPr>
                <w:b/>
                <w:bCs/>
                <w:sz w:val="20"/>
                <w:szCs w:val="20"/>
                <w:lang w:val="uk-UA"/>
              </w:rPr>
              <w:t>теплопостачанняз</w:t>
            </w:r>
            <w:proofErr w:type="spellEnd"/>
            <w:r w:rsidRPr="00DE4E34">
              <w:rPr>
                <w:b/>
                <w:bCs/>
                <w:sz w:val="20"/>
                <w:szCs w:val="20"/>
                <w:lang w:val="uk-UA"/>
              </w:rPr>
              <w:t xml:space="preserve"> урахуванням 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lastRenderedPageBreak/>
              <w:t>4.1.1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4.1.1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4.1.2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4.1.2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4.1.3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Інші заходи,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4.1.3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пунктом 4.1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4.2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Інші заходи з урахуванням: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4.2.1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4.2.2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4.2.2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4.2.3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впровадження та розвитку інформаційних технологій,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4.2.3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4.2.4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4.2.4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4.2.5</w:t>
            </w:r>
          </w:p>
        </w:tc>
        <w:tc>
          <w:tcPr>
            <w:tcW w:w="4804" w:type="pct"/>
            <w:gridSpan w:val="21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Інші заходи, з них:</w:t>
            </w:r>
          </w:p>
        </w:tc>
      </w:tr>
      <w:tr w:rsidR="00BD5BB8" w:rsidRPr="00DE4E34" w:rsidTr="00556819">
        <w:tc>
          <w:tcPr>
            <w:tcW w:w="19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06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підпунктом 4.2.5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Усього за пунктом 4.2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  <w:tr w:rsidR="00BD5BB8" w:rsidRPr="00DE4E34" w:rsidTr="00556819">
        <w:tc>
          <w:tcPr>
            <w:tcW w:w="1217" w:type="pct"/>
            <w:gridSpan w:val="4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b/>
                <w:bCs/>
                <w:sz w:val="20"/>
                <w:szCs w:val="20"/>
                <w:lang w:val="uk-UA"/>
              </w:rPr>
              <w:t>Усього за розділом IV</w:t>
            </w:r>
          </w:p>
        </w:tc>
        <w:tc>
          <w:tcPr>
            <w:tcW w:w="271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3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6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2" w:type="pct"/>
            <w:shd w:val="clear" w:color="auto" w:fill="auto"/>
          </w:tcPr>
          <w:p w:rsidR="00BD5BB8" w:rsidRPr="00DE4E34" w:rsidRDefault="00BD5BB8" w:rsidP="00BD5BB8">
            <w:pPr>
              <w:pStyle w:val="a3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4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" w:type="pct"/>
            <w:shd w:val="clear" w:color="auto" w:fill="auto"/>
          </w:tcPr>
          <w:p w:rsidR="00BD5BB8" w:rsidRPr="00DE4E34" w:rsidRDefault="00BD5BB8" w:rsidP="00BD5BB8">
            <w:pPr>
              <w:pStyle w:val="a3"/>
              <w:jc w:val="center"/>
              <w:rPr>
                <w:lang w:val="uk-UA"/>
              </w:rPr>
            </w:pPr>
            <w:r w:rsidRPr="00DE4E34">
              <w:rPr>
                <w:sz w:val="20"/>
                <w:szCs w:val="20"/>
                <w:lang w:val="uk-UA"/>
              </w:rPr>
              <w:t> </w:t>
            </w:r>
          </w:p>
        </w:tc>
      </w:tr>
    </w:tbl>
    <w:p w:rsidR="001C7A62" w:rsidRPr="00285F83" w:rsidRDefault="001C7A62" w:rsidP="001C7A62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727"/>
        <w:gridCol w:w="13977"/>
      </w:tblGrid>
      <w:tr w:rsidR="001C7A62" w:rsidRPr="00285F83" w:rsidTr="00A1630A">
        <w:tc>
          <w:tcPr>
            <w:tcW w:w="550" w:type="pct"/>
          </w:tcPr>
          <w:p w:rsidR="001C7A62" w:rsidRPr="00285F83" w:rsidRDefault="001C7A62" w:rsidP="00A1630A">
            <w:pPr>
              <w:pStyle w:val="a3"/>
              <w:rPr>
                <w:lang w:val="uk-UA"/>
              </w:rPr>
            </w:pPr>
            <w:r w:rsidRPr="00285F83">
              <w:rPr>
                <w:b/>
                <w:bCs/>
                <w:lang w:val="uk-UA"/>
              </w:rPr>
              <w:t>Примітки:</w:t>
            </w:r>
          </w:p>
        </w:tc>
        <w:tc>
          <w:tcPr>
            <w:tcW w:w="4450" w:type="pct"/>
          </w:tcPr>
          <w:p w:rsidR="001C7A62" w:rsidRPr="00285F83" w:rsidRDefault="001C7A62" w:rsidP="00A1630A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85F83">
              <w:rPr>
                <w:lang w:val="uk-UA"/>
              </w:rPr>
              <w:t xml:space="preserve">n* - </w:t>
            </w:r>
            <w:r w:rsidRPr="00285F83">
              <w:rPr>
                <w:sz w:val="20"/>
                <w:szCs w:val="20"/>
                <w:lang w:val="uk-UA"/>
              </w:rPr>
              <w:t>кількість років інвестиційної програми.</w:t>
            </w:r>
          </w:p>
          <w:p w:rsidR="001C7A62" w:rsidRPr="00285F83" w:rsidRDefault="001C7A62" w:rsidP="00A1630A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85F83">
              <w:rPr>
                <w:lang w:val="uk-UA"/>
              </w:rPr>
              <w:t xml:space="preserve">** </w:t>
            </w:r>
            <w:r w:rsidRPr="00285F83">
              <w:rPr>
                <w:sz w:val="20"/>
                <w:szCs w:val="20"/>
                <w:lang w:val="uk-UA"/>
              </w:rPr>
              <w:t>Суми витрат по заходах та економічний ефект від їх упровадження при розрахунку строку окупності враховувати без ПДВ.</w:t>
            </w:r>
          </w:p>
          <w:p w:rsidR="001C7A62" w:rsidRPr="00285F83" w:rsidRDefault="001C7A62" w:rsidP="00A1630A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85F83">
              <w:rPr>
                <w:lang w:val="uk-UA"/>
              </w:rPr>
              <w:t xml:space="preserve">*** </w:t>
            </w:r>
            <w:r w:rsidRPr="00285F83">
              <w:rPr>
                <w:sz w:val="20"/>
                <w:szCs w:val="20"/>
                <w:lang w:val="uk-UA"/>
              </w:rPr>
              <w:t>Складові розрахунку економічного ефекту від упровадження заходів ураховувати без ПДВ.</w:t>
            </w:r>
          </w:p>
          <w:p w:rsidR="001C7A62" w:rsidRPr="00285F83" w:rsidRDefault="001C7A62" w:rsidP="00A1630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285F83">
              <w:rPr>
                <w:lang w:val="uk-UA"/>
              </w:rPr>
              <w:t xml:space="preserve">х - </w:t>
            </w:r>
            <w:r w:rsidRPr="00285F83">
              <w:rPr>
                <w:sz w:val="20"/>
                <w:szCs w:val="20"/>
                <w:lang w:val="uk-UA"/>
              </w:rPr>
              <w:t>суб'єктом господарювання не заповнюється.</w:t>
            </w:r>
          </w:p>
        </w:tc>
      </w:tr>
    </w:tbl>
    <w:p w:rsidR="001C7A62" w:rsidRDefault="001C7A62" w:rsidP="001C7A62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1C7A62" w:rsidRDefault="001C7A62" w:rsidP="001C7A62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1C7A62" w:rsidRPr="00BA7F51" w:rsidRDefault="001C7A62" w:rsidP="001C7A62">
      <w:pPr>
        <w:pStyle w:val="a3"/>
        <w:spacing w:before="0" w:beforeAutospacing="0" w:after="0" w:afterAutospacing="0"/>
        <w:rPr>
          <w:lang w:val="uk-UA"/>
        </w:rPr>
      </w:pPr>
      <w:r w:rsidRPr="00BA7F51">
        <w:rPr>
          <w:u w:val="single"/>
          <w:lang w:val="uk-UA"/>
        </w:rPr>
        <w:t xml:space="preserve">Головний інженер  </w:t>
      </w:r>
      <w:r>
        <w:rPr>
          <w:u w:val="single"/>
          <w:lang w:val="uk-UA"/>
        </w:rPr>
        <w:t xml:space="preserve">  </w:t>
      </w:r>
      <w:r w:rsidRPr="00BA7F51">
        <w:rPr>
          <w:lang w:val="uk-UA"/>
        </w:rPr>
        <w:t xml:space="preserve">                                                                           </w:t>
      </w:r>
      <w:r w:rsidRPr="00285F83">
        <w:rPr>
          <w:lang w:val="uk-UA"/>
        </w:rPr>
        <w:t>__________</w:t>
      </w:r>
      <w:r w:rsidRPr="00BA7F51">
        <w:rPr>
          <w:lang w:val="uk-UA"/>
        </w:rPr>
        <w:t xml:space="preserve">                                                                  </w:t>
      </w:r>
      <w:r>
        <w:rPr>
          <w:lang w:val="uk-UA"/>
        </w:rPr>
        <w:t xml:space="preserve">                          </w:t>
      </w:r>
      <w:r w:rsidRPr="00BA7F51">
        <w:rPr>
          <w:lang w:val="uk-UA"/>
        </w:rPr>
        <w:t xml:space="preserve">   </w:t>
      </w:r>
      <w:r w:rsidRPr="00BA7F51">
        <w:rPr>
          <w:u w:val="single"/>
          <w:lang w:val="uk-UA"/>
        </w:rPr>
        <w:t>Ігор КАРАЇМ</w:t>
      </w:r>
    </w:p>
    <w:p w:rsidR="00CA6F8E" w:rsidRDefault="001C7A62" w:rsidP="001C7A62">
      <w:pPr>
        <w:rPr>
          <w:sz w:val="16"/>
          <w:szCs w:val="16"/>
          <w:lang w:val="uk-UA"/>
        </w:rPr>
      </w:pPr>
      <w:r w:rsidRPr="00BA7F51">
        <w:rPr>
          <w:sz w:val="16"/>
          <w:szCs w:val="16"/>
          <w:lang w:val="uk-UA"/>
        </w:rPr>
        <w:t xml:space="preserve">(посада відповідальної особи)                                                                                                                     </w:t>
      </w:r>
      <w:r>
        <w:rPr>
          <w:sz w:val="16"/>
          <w:szCs w:val="16"/>
          <w:lang w:val="uk-UA"/>
        </w:rPr>
        <w:t>(підпис)</w:t>
      </w:r>
      <w:r w:rsidRPr="00BA7F51">
        <w:rPr>
          <w:sz w:val="16"/>
          <w:szCs w:val="16"/>
          <w:lang w:val="uk-UA"/>
        </w:rPr>
        <w:t xml:space="preserve">             </w:t>
      </w: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243E0C" w:rsidRDefault="00243E0C" w:rsidP="001C7A62">
      <w:pPr>
        <w:rPr>
          <w:sz w:val="16"/>
          <w:szCs w:val="16"/>
          <w:lang w:val="uk-UA"/>
        </w:rPr>
      </w:pPr>
    </w:p>
    <w:tbl>
      <w:tblPr>
        <w:tblW w:w="15417" w:type="dxa"/>
        <w:tblLook w:val="0000" w:firstRow="0" w:lastRow="0" w:firstColumn="0" w:lastColumn="0" w:noHBand="0" w:noVBand="0"/>
      </w:tblPr>
      <w:tblGrid>
        <w:gridCol w:w="5211"/>
        <w:gridCol w:w="5004"/>
        <w:gridCol w:w="5202"/>
      </w:tblGrid>
      <w:tr w:rsidR="00CA6F8E" w:rsidRPr="00285F83" w:rsidTr="00A1630A">
        <w:tc>
          <w:tcPr>
            <w:tcW w:w="1690" w:type="pct"/>
          </w:tcPr>
          <w:p w:rsidR="00CA6F8E" w:rsidRPr="00285F83" w:rsidRDefault="00CA6F8E" w:rsidP="00A1630A">
            <w:pPr>
              <w:pStyle w:val="a3"/>
              <w:jc w:val="center"/>
              <w:rPr>
                <w:lang w:val="uk-UA"/>
              </w:rPr>
            </w:pPr>
            <w:r w:rsidRPr="00285F83">
              <w:rPr>
                <w:lang w:val="uk-UA"/>
              </w:rPr>
              <w:t>ПОГОДЖЕНО</w:t>
            </w:r>
          </w:p>
        </w:tc>
        <w:tc>
          <w:tcPr>
            <w:tcW w:w="1623" w:type="pct"/>
          </w:tcPr>
          <w:p w:rsidR="00CA6F8E" w:rsidRPr="00285F83" w:rsidRDefault="00CA6F8E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687" w:type="pct"/>
          </w:tcPr>
          <w:p w:rsidR="00CA6F8E" w:rsidRPr="00285F83" w:rsidRDefault="00CA6F8E" w:rsidP="00A1630A">
            <w:pPr>
              <w:pStyle w:val="a3"/>
              <w:jc w:val="center"/>
              <w:rPr>
                <w:lang w:val="uk-UA"/>
              </w:rPr>
            </w:pPr>
            <w:r w:rsidRPr="00285F83">
              <w:rPr>
                <w:lang w:val="uk-UA"/>
              </w:rPr>
              <w:t>ЗАТВЕРДЖЕНО</w:t>
            </w:r>
          </w:p>
        </w:tc>
      </w:tr>
      <w:tr w:rsidR="00CA6F8E" w:rsidRPr="00285F83" w:rsidTr="00A1630A">
        <w:tc>
          <w:tcPr>
            <w:tcW w:w="1690" w:type="pct"/>
          </w:tcPr>
          <w:p w:rsidR="00CA6F8E" w:rsidRPr="00285F83" w:rsidRDefault="00CA6F8E" w:rsidP="00A1630A">
            <w:pPr>
              <w:pStyle w:val="a3"/>
              <w:jc w:val="center"/>
              <w:rPr>
                <w:lang w:val="uk-UA"/>
              </w:rPr>
            </w:pPr>
            <w:r w:rsidRPr="00285F83">
              <w:rPr>
                <w:lang w:val="uk-UA"/>
              </w:rPr>
              <w:t>Рішення _________________________________</w:t>
            </w:r>
          </w:p>
        </w:tc>
        <w:tc>
          <w:tcPr>
            <w:tcW w:w="1623" w:type="pct"/>
          </w:tcPr>
          <w:p w:rsidR="00CA6F8E" w:rsidRPr="00285F83" w:rsidRDefault="00CA6F8E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687" w:type="pct"/>
          </w:tcPr>
          <w:p w:rsidR="00CA6F8E" w:rsidRPr="00285F83" w:rsidRDefault="00CA6F8E" w:rsidP="00A1630A">
            <w:pPr>
              <w:pStyle w:val="a3"/>
              <w:ind w:right="-108"/>
              <w:rPr>
                <w:lang w:val="uk-UA"/>
              </w:rPr>
            </w:pPr>
            <w:r>
              <w:rPr>
                <w:u w:val="single"/>
                <w:lang w:val="uk-UA"/>
              </w:rPr>
              <w:t>_</w:t>
            </w:r>
            <w:r w:rsidRPr="003C5E30">
              <w:rPr>
                <w:u w:val="single"/>
                <w:lang w:val="uk-UA"/>
              </w:rPr>
              <w:t>Директор КП «</w:t>
            </w:r>
            <w:r>
              <w:rPr>
                <w:u w:val="single"/>
                <w:lang w:val="uk-UA"/>
              </w:rPr>
              <w:t>Калуська енергетична Компанія»</w:t>
            </w:r>
            <w:r w:rsidRPr="003C5E30">
              <w:rPr>
                <w:u w:val="single"/>
                <w:lang w:val="uk-UA"/>
              </w:rPr>
              <w:br/>
            </w:r>
            <w:r w:rsidRPr="003C5E30">
              <w:rPr>
                <w:sz w:val="18"/>
                <w:szCs w:val="18"/>
                <w:lang w:val="uk-UA"/>
              </w:rPr>
              <w:t>(посадова особа суб'єкта господарювання)</w:t>
            </w:r>
          </w:p>
        </w:tc>
      </w:tr>
      <w:tr w:rsidR="00CA6F8E" w:rsidRPr="00285F83" w:rsidTr="00A1630A">
        <w:tc>
          <w:tcPr>
            <w:tcW w:w="1690" w:type="pct"/>
          </w:tcPr>
          <w:p w:rsidR="00CA6F8E" w:rsidRPr="00285F83" w:rsidRDefault="00CA6F8E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________</w:t>
            </w:r>
            <w:r w:rsidRPr="003C5E30">
              <w:rPr>
                <w:u w:val="single"/>
                <w:lang w:val="uk-UA"/>
              </w:rPr>
              <w:t>Калуської міської ради</w:t>
            </w:r>
            <w:r>
              <w:rPr>
                <w:u w:val="single"/>
                <w:lang w:val="uk-UA"/>
              </w:rPr>
              <w:t>___________</w:t>
            </w:r>
            <w:r w:rsidRPr="00285F83">
              <w:rPr>
                <w:lang w:val="uk-UA"/>
              </w:rPr>
              <w:br/>
            </w:r>
            <w:r w:rsidRPr="003C5E30">
              <w:rPr>
                <w:sz w:val="18"/>
                <w:szCs w:val="18"/>
                <w:lang w:val="uk-UA"/>
              </w:rPr>
              <w:t>(найменування органу місцевого самоврядування)</w:t>
            </w:r>
            <w:r>
              <w:rPr>
                <w:lang w:val="uk-UA"/>
              </w:rPr>
              <w:br/>
            </w:r>
          </w:p>
        </w:tc>
        <w:tc>
          <w:tcPr>
            <w:tcW w:w="1623" w:type="pct"/>
          </w:tcPr>
          <w:p w:rsidR="00CA6F8E" w:rsidRPr="00285F83" w:rsidRDefault="00CA6F8E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687" w:type="pct"/>
          </w:tcPr>
          <w:p w:rsidR="00CA6F8E" w:rsidRPr="00285F83" w:rsidRDefault="00CA6F8E" w:rsidP="00A1630A">
            <w:pPr>
              <w:pStyle w:val="a3"/>
              <w:jc w:val="center"/>
              <w:rPr>
                <w:lang w:val="uk-UA"/>
              </w:rPr>
            </w:pPr>
            <w:r w:rsidRPr="00285F83">
              <w:rPr>
                <w:lang w:val="uk-UA"/>
              </w:rPr>
              <w:t>__________________</w:t>
            </w:r>
            <w:r>
              <w:rPr>
                <w:lang w:val="uk-UA"/>
              </w:rPr>
              <w:t>_______</w:t>
            </w:r>
            <w:r w:rsidRPr="00285F83">
              <w:rPr>
                <w:lang w:val="uk-UA"/>
              </w:rPr>
              <w:t>_</w:t>
            </w:r>
            <w:r w:rsidRPr="003C5E30">
              <w:rPr>
                <w:u w:val="single"/>
                <w:lang w:val="uk-UA"/>
              </w:rPr>
              <w:t>Петро Ш</w:t>
            </w:r>
            <w:r>
              <w:rPr>
                <w:u w:val="single"/>
                <w:lang w:val="uk-UA"/>
              </w:rPr>
              <w:t>ЕВЧУК</w:t>
            </w:r>
            <w:r w:rsidRPr="00285F83">
              <w:rPr>
                <w:lang w:val="uk-UA"/>
              </w:rPr>
              <w:t>_</w:t>
            </w:r>
            <w:r w:rsidRPr="00285F83">
              <w:rPr>
                <w:lang w:val="uk-UA"/>
              </w:rPr>
              <w:br/>
            </w:r>
            <w:r w:rsidRPr="00285F83">
              <w:rPr>
                <w:sz w:val="20"/>
                <w:szCs w:val="20"/>
                <w:lang w:val="uk-UA"/>
              </w:rPr>
              <w:t>(</w:t>
            </w:r>
            <w:r w:rsidRPr="003C5E30">
              <w:rPr>
                <w:sz w:val="18"/>
                <w:szCs w:val="18"/>
                <w:lang w:val="uk-UA"/>
              </w:rPr>
              <w:t>підпис)                    (Власне ім'я ПРІЗВИЩЕ)</w:t>
            </w:r>
          </w:p>
        </w:tc>
      </w:tr>
      <w:tr w:rsidR="00CA6F8E" w:rsidRPr="00285F83" w:rsidTr="00A1630A">
        <w:tc>
          <w:tcPr>
            <w:tcW w:w="1690" w:type="pct"/>
          </w:tcPr>
          <w:p w:rsidR="00CA6F8E" w:rsidRPr="00285F83" w:rsidRDefault="00CA6F8E" w:rsidP="00A1630A">
            <w:pPr>
              <w:pStyle w:val="a3"/>
              <w:rPr>
                <w:lang w:val="uk-UA"/>
              </w:rPr>
            </w:pPr>
            <w:r w:rsidRPr="00285F83">
              <w:rPr>
                <w:lang w:val="uk-UA"/>
              </w:rPr>
              <w:t>від ____________ № _________</w:t>
            </w:r>
          </w:p>
        </w:tc>
        <w:tc>
          <w:tcPr>
            <w:tcW w:w="1623" w:type="pct"/>
          </w:tcPr>
          <w:p w:rsidR="00CA6F8E" w:rsidRPr="00285F83" w:rsidRDefault="00CA6F8E" w:rsidP="00A1630A">
            <w:pPr>
              <w:pStyle w:val="a3"/>
              <w:rPr>
                <w:lang w:val="uk-UA"/>
              </w:rPr>
            </w:pPr>
          </w:p>
        </w:tc>
        <w:tc>
          <w:tcPr>
            <w:tcW w:w="1687" w:type="pct"/>
          </w:tcPr>
          <w:p w:rsidR="00CA6F8E" w:rsidRPr="00285F83" w:rsidRDefault="00CA6F8E" w:rsidP="00A1630A">
            <w:pPr>
              <w:pStyle w:val="a3"/>
              <w:rPr>
                <w:lang w:val="uk-UA"/>
              </w:rPr>
            </w:pPr>
            <w:r w:rsidRPr="00285F83">
              <w:rPr>
                <w:lang w:val="uk-UA"/>
              </w:rPr>
              <w:t>"___" ____________ 20</w:t>
            </w:r>
            <w:r>
              <w:rPr>
                <w:lang w:val="uk-UA"/>
              </w:rPr>
              <w:t>22</w:t>
            </w:r>
            <w:r w:rsidRPr="00285F83">
              <w:rPr>
                <w:lang w:val="uk-UA"/>
              </w:rPr>
              <w:t xml:space="preserve"> року</w:t>
            </w:r>
          </w:p>
        </w:tc>
      </w:tr>
    </w:tbl>
    <w:p w:rsidR="00CA6F8E" w:rsidRPr="00A550AD" w:rsidRDefault="00CA6F8E" w:rsidP="00CA6F8E">
      <w:pPr>
        <w:pStyle w:val="a3"/>
        <w:spacing w:before="0" w:beforeAutospacing="0" w:after="0" w:afterAutospacing="0"/>
        <w:jc w:val="both"/>
        <w:rPr>
          <w:sz w:val="2"/>
          <w:szCs w:val="2"/>
          <w:lang w:val="uk-UA"/>
        </w:rPr>
      </w:pPr>
    </w:p>
    <w:p w:rsidR="00CA6F8E" w:rsidRPr="00285F83" w:rsidRDefault="00CA6F8E" w:rsidP="00CA6F8E">
      <w:pPr>
        <w:pStyle w:val="3"/>
        <w:spacing w:before="0" w:beforeAutospacing="0" w:after="0" w:afterAutospacing="0"/>
        <w:jc w:val="center"/>
        <w:rPr>
          <w:lang w:val="uk-UA"/>
        </w:rPr>
      </w:pPr>
      <w:r w:rsidRPr="00285F83">
        <w:rPr>
          <w:lang w:val="uk-UA"/>
        </w:rPr>
        <w:t xml:space="preserve">ФІНАНСОВИЙ ПЛАН </w:t>
      </w:r>
      <w:r>
        <w:rPr>
          <w:lang w:val="uk-UA"/>
        </w:rPr>
        <w:br/>
      </w:r>
      <w:r w:rsidRPr="00285F83">
        <w:rPr>
          <w:lang w:val="uk-UA"/>
        </w:rPr>
        <w:t>використання коштів для виконання інвестиційної програми та їх урахування у структурі тарифів на 12 місяців</w:t>
      </w:r>
    </w:p>
    <w:p w:rsidR="00CA6F8E" w:rsidRPr="00285F83" w:rsidRDefault="00CA6F8E" w:rsidP="00CA6F8E">
      <w:pPr>
        <w:pStyle w:val="a3"/>
        <w:spacing w:before="0" w:beforeAutospacing="0" w:after="0" w:afterAutospacing="0"/>
        <w:jc w:val="center"/>
        <w:rPr>
          <w:lang w:val="uk-UA"/>
        </w:rPr>
      </w:pPr>
      <w:r w:rsidRPr="003C5E30">
        <w:rPr>
          <w:b/>
          <w:sz w:val="28"/>
          <w:szCs w:val="28"/>
          <w:lang w:val="uk-UA"/>
        </w:rPr>
        <w:t>______</w:t>
      </w:r>
      <w:r w:rsidRPr="003C5E30">
        <w:rPr>
          <w:b/>
          <w:sz w:val="28"/>
          <w:szCs w:val="28"/>
          <w:u w:val="single"/>
          <w:lang w:val="uk-UA"/>
        </w:rPr>
        <w:t>Комунальн</w:t>
      </w:r>
      <w:r>
        <w:rPr>
          <w:b/>
          <w:sz w:val="28"/>
          <w:szCs w:val="28"/>
          <w:u w:val="single"/>
          <w:lang w:val="uk-UA"/>
        </w:rPr>
        <w:t>ого</w:t>
      </w:r>
      <w:r w:rsidRPr="003C5E30">
        <w:rPr>
          <w:b/>
          <w:sz w:val="28"/>
          <w:szCs w:val="28"/>
          <w:u w:val="single"/>
          <w:lang w:val="uk-UA"/>
        </w:rPr>
        <w:t xml:space="preserve"> підприємств</w:t>
      </w:r>
      <w:r>
        <w:rPr>
          <w:b/>
          <w:sz w:val="28"/>
          <w:szCs w:val="28"/>
          <w:u w:val="single"/>
          <w:lang w:val="uk-UA"/>
        </w:rPr>
        <w:t>а</w:t>
      </w:r>
      <w:r w:rsidRPr="003C5E30">
        <w:rPr>
          <w:b/>
          <w:sz w:val="28"/>
          <w:szCs w:val="28"/>
          <w:u w:val="single"/>
          <w:lang w:val="uk-UA"/>
        </w:rPr>
        <w:t xml:space="preserve"> «</w:t>
      </w:r>
      <w:r>
        <w:rPr>
          <w:b/>
          <w:sz w:val="28"/>
          <w:szCs w:val="28"/>
          <w:u w:val="single"/>
          <w:lang w:val="uk-UA"/>
        </w:rPr>
        <w:t>Калуська енергетична Компанія</w:t>
      </w:r>
      <w:r w:rsidRPr="003C5E30">
        <w:rPr>
          <w:b/>
          <w:sz w:val="28"/>
          <w:szCs w:val="28"/>
          <w:u w:val="single"/>
          <w:lang w:val="uk-UA"/>
        </w:rPr>
        <w:t>» Калуської міської ради______</w:t>
      </w:r>
      <w:r w:rsidRPr="00285F83">
        <w:rPr>
          <w:lang w:val="uk-UA"/>
        </w:rPr>
        <w:br/>
      </w:r>
      <w:r w:rsidRPr="00285F83">
        <w:rPr>
          <w:sz w:val="20"/>
          <w:szCs w:val="20"/>
          <w:lang w:val="uk-UA"/>
        </w:rPr>
        <w:t>(найменування суб'єкта господарювання)</w:t>
      </w:r>
    </w:p>
    <w:tbl>
      <w:tblPr>
        <w:tblW w:w="51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134"/>
        <w:gridCol w:w="851"/>
        <w:gridCol w:w="425"/>
        <w:gridCol w:w="851"/>
        <w:gridCol w:w="709"/>
        <w:gridCol w:w="567"/>
        <w:gridCol w:w="503"/>
        <w:gridCol w:w="6"/>
        <w:gridCol w:w="342"/>
        <w:gridCol w:w="248"/>
        <w:gridCol w:w="319"/>
        <w:gridCol w:w="429"/>
        <w:gridCol w:w="712"/>
        <w:gridCol w:w="574"/>
        <w:gridCol w:w="806"/>
        <w:gridCol w:w="432"/>
        <w:gridCol w:w="422"/>
        <w:gridCol w:w="567"/>
        <w:gridCol w:w="422"/>
        <w:gridCol w:w="857"/>
        <w:gridCol w:w="567"/>
        <w:gridCol w:w="422"/>
        <w:gridCol w:w="709"/>
        <w:gridCol w:w="425"/>
        <w:gridCol w:w="403"/>
      </w:tblGrid>
      <w:tr w:rsidR="00243E0C" w:rsidRPr="00586DD0" w:rsidTr="00243E0C">
        <w:trPr>
          <w:trHeight w:val="1295"/>
        </w:trPr>
        <w:tc>
          <w:tcPr>
            <w:tcW w:w="220" w:type="pct"/>
            <w:vMerge w:val="restar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528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Найменування заходів (</w:t>
            </w:r>
            <w:proofErr w:type="spellStart"/>
            <w:r w:rsidRPr="00586DD0">
              <w:rPr>
                <w:sz w:val="18"/>
                <w:szCs w:val="18"/>
                <w:lang w:val="uk-UA"/>
              </w:rPr>
              <w:t>пооб'єктно</w:t>
            </w:r>
            <w:proofErr w:type="spellEnd"/>
            <w:r w:rsidRPr="00586DD0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52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Кількісний показник (одиниця виміру)</w:t>
            </w:r>
          </w:p>
        </w:tc>
        <w:tc>
          <w:tcPr>
            <w:tcW w:w="1397" w:type="pct"/>
            <w:gridSpan w:val="9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Фінансовий план використання коштів на виконання інвестиційної програми за джерелами фінансування, тис. грн. (без ПДВ)</w:t>
            </w:r>
          </w:p>
        </w:tc>
        <w:tc>
          <w:tcPr>
            <w:tcW w:w="232" w:type="pct"/>
            <w:gridSpan w:val="2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Сума позичкових коштів та відсотків за їх використання, що підлягає поверненню у</w:t>
            </w:r>
            <w:r w:rsidRPr="00586DD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86DD0">
              <w:rPr>
                <w:sz w:val="18"/>
                <w:szCs w:val="18"/>
                <w:lang w:val="uk-UA"/>
              </w:rPr>
              <w:t>планованому періоді, тис. грн. (без ПДВ)</w:t>
            </w:r>
          </w:p>
        </w:tc>
        <w:tc>
          <w:tcPr>
            <w:tcW w:w="221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Сума інших залучених коштів, що підлягає поверненню у планованому періоді, тис. грн. (без ПДВ)</w:t>
            </w:r>
          </w:p>
        </w:tc>
        <w:tc>
          <w:tcPr>
            <w:tcW w:w="178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Кошти, що враховуються у структурі тарифів гр. 5 + гр. 6 + гр. 11 + гр. 12, тис. грн. (без ПДВ)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 способом виконання, тис. грн. (без ПДВ)</w:t>
            </w:r>
          </w:p>
        </w:tc>
        <w:tc>
          <w:tcPr>
            <w:tcW w:w="704" w:type="pct"/>
            <w:gridSpan w:val="4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Графік здійснення заходів та використання коштів на планований період, тис. грн. (без ПДВ)</w:t>
            </w:r>
          </w:p>
        </w:tc>
        <w:tc>
          <w:tcPr>
            <w:tcW w:w="176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Строк окупності (місяців)*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 xml:space="preserve">№ аркуша </w:t>
            </w:r>
            <w:proofErr w:type="spellStart"/>
            <w:r w:rsidRPr="00586DD0">
              <w:rPr>
                <w:sz w:val="18"/>
                <w:szCs w:val="18"/>
                <w:lang w:val="uk-UA"/>
              </w:rPr>
              <w:t>обґрунтовуючих</w:t>
            </w:r>
            <w:proofErr w:type="spellEnd"/>
            <w:r w:rsidRPr="00586DD0">
              <w:rPr>
                <w:sz w:val="18"/>
                <w:szCs w:val="18"/>
                <w:lang w:val="uk-UA"/>
              </w:rPr>
              <w:t xml:space="preserve"> матеріалів</w:t>
            </w:r>
          </w:p>
        </w:tc>
        <w:tc>
          <w:tcPr>
            <w:tcW w:w="220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Економія паливно-енергетичних ресурсів (тони умовного палива / прогнозний період)</w:t>
            </w:r>
          </w:p>
        </w:tc>
        <w:tc>
          <w:tcPr>
            <w:tcW w:w="132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Економія фонду заробітної плати (тис. грн./рік)</w:t>
            </w:r>
          </w:p>
        </w:tc>
        <w:tc>
          <w:tcPr>
            <w:tcW w:w="125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Економічний ефект (тис. грн.)**</w:t>
            </w:r>
          </w:p>
        </w:tc>
      </w:tr>
      <w:tr w:rsidR="00243E0C" w:rsidRPr="00586DD0" w:rsidTr="00243E0C">
        <w:tc>
          <w:tcPr>
            <w:tcW w:w="220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4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загальна сума</w:t>
            </w:r>
          </w:p>
        </w:tc>
        <w:tc>
          <w:tcPr>
            <w:tcW w:w="1133" w:type="pct"/>
            <w:gridSpan w:val="8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 урахуванням:</w:t>
            </w: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8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50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господарський (вартість матеріальних ресурсів)</w:t>
            </w:r>
          </w:p>
        </w:tc>
        <w:tc>
          <w:tcPr>
            <w:tcW w:w="134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підрядний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 xml:space="preserve">I </w:t>
            </w:r>
            <w:proofErr w:type="spellStart"/>
            <w:r w:rsidRPr="00586DD0">
              <w:rPr>
                <w:sz w:val="18"/>
                <w:szCs w:val="18"/>
                <w:lang w:val="uk-UA"/>
              </w:rPr>
              <w:t>кв</w:t>
            </w:r>
            <w:proofErr w:type="spellEnd"/>
            <w:r w:rsidRPr="00586DD0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6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 xml:space="preserve">II </w:t>
            </w:r>
            <w:proofErr w:type="spellStart"/>
            <w:r w:rsidRPr="00586DD0">
              <w:rPr>
                <w:sz w:val="18"/>
                <w:szCs w:val="18"/>
                <w:lang w:val="uk-UA"/>
              </w:rPr>
              <w:t>кв</w:t>
            </w:r>
            <w:proofErr w:type="spellEnd"/>
            <w:r w:rsidRPr="00586DD0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 xml:space="preserve">III </w:t>
            </w:r>
            <w:proofErr w:type="spellStart"/>
            <w:r w:rsidRPr="00586DD0">
              <w:rPr>
                <w:sz w:val="18"/>
                <w:szCs w:val="18"/>
                <w:lang w:val="uk-UA"/>
              </w:rPr>
              <w:t>кв</w:t>
            </w:r>
            <w:proofErr w:type="spellEnd"/>
            <w:r w:rsidRPr="00586DD0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66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 xml:space="preserve">IV </w:t>
            </w:r>
            <w:proofErr w:type="spellStart"/>
            <w:r w:rsidRPr="00586DD0">
              <w:rPr>
                <w:sz w:val="18"/>
                <w:szCs w:val="18"/>
                <w:lang w:val="uk-UA"/>
              </w:rPr>
              <w:t>кв</w:t>
            </w:r>
            <w:proofErr w:type="spellEnd"/>
            <w:r w:rsidRPr="00586DD0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6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1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20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2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5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</w:tr>
      <w:tr w:rsidR="00243E0C" w:rsidRPr="00586DD0" w:rsidTr="00243E0C">
        <w:tc>
          <w:tcPr>
            <w:tcW w:w="220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2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амортизаційні відрахування</w:t>
            </w:r>
          </w:p>
        </w:tc>
        <w:tc>
          <w:tcPr>
            <w:tcW w:w="264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виробничі інвестиції з прибутку</w:t>
            </w:r>
          </w:p>
        </w:tc>
        <w:tc>
          <w:tcPr>
            <w:tcW w:w="220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отримані у планованому</w:t>
            </w:r>
            <w:r w:rsidRPr="00586DD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86DD0">
              <w:rPr>
                <w:sz w:val="18"/>
                <w:szCs w:val="18"/>
                <w:lang w:val="uk-UA"/>
              </w:rPr>
              <w:t>періоді позичкові кошти фінансових установ, що підлягають поверненню</w:t>
            </w:r>
          </w:p>
        </w:tc>
        <w:tc>
          <w:tcPr>
            <w:tcW w:w="176" w:type="pct"/>
            <w:vMerge w:val="restar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отримані у планованому</w:t>
            </w:r>
            <w:r w:rsidRPr="00586DD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86DD0">
              <w:rPr>
                <w:sz w:val="18"/>
                <w:szCs w:val="18"/>
                <w:lang w:val="uk-UA"/>
              </w:rPr>
              <w:t>періоді бюджетні кошти, що не підлягають поверненню</w:t>
            </w:r>
          </w:p>
        </w:tc>
        <w:tc>
          <w:tcPr>
            <w:tcW w:w="341" w:type="pct"/>
            <w:gridSpan w:val="4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інші залучені кошти, отримані у планованому періоді, з них:</w:t>
            </w: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8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50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1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6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1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6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1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20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2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5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</w:tr>
      <w:tr w:rsidR="00243E0C" w:rsidRPr="00586DD0" w:rsidTr="00243E0C">
        <w:trPr>
          <w:trHeight w:val="2514"/>
        </w:trPr>
        <w:tc>
          <w:tcPr>
            <w:tcW w:w="220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2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20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6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6" w:type="pct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що підлягають поверненню</w:t>
            </w:r>
          </w:p>
        </w:tc>
        <w:tc>
          <w:tcPr>
            <w:tcW w:w="185" w:type="pct"/>
            <w:gridSpan w:val="3"/>
            <w:shd w:val="clear" w:color="auto" w:fill="auto"/>
            <w:textDirection w:val="btLr"/>
          </w:tcPr>
          <w:p w:rsidR="00CA6F8E" w:rsidRPr="00586DD0" w:rsidRDefault="00CA6F8E" w:rsidP="00A1630A">
            <w:pPr>
              <w:pStyle w:val="a3"/>
              <w:ind w:left="113" w:right="11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що не підлягають поверненню</w:t>
            </w:r>
          </w:p>
        </w:tc>
        <w:tc>
          <w:tcPr>
            <w:tcW w:w="232" w:type="pct"/>
            <w:gridSpan w:val="2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8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50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4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1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6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1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6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1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20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32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5" w:type="pct"/>
            <w:vMerge/>
            <w:shd w:val="clear" w:color="auto" w:fill="auto"/>
          </w:tcPr>
          <w:p w:rsidR="00CA6F8E" w:rsidRPr="00586DD0" w:rsidRDefault="00CA6F8E" w:rsidP="00A1630A">
            <w:pPr>
              <w:rPr>
                <w:sz w:val="18"/>
                <w:szCs w:val="18"/>
                <w:lang w:val="uk-UA"/>
              </w:rPr>
            </w:pP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7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15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9</w:t>
            </w:r>
          </w:p>
        </w:tc>
        <w:tc>
          <w:tcPr>
            <w:tcW w:w="185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10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11</w:t>
            </w:r>
          </w:p>
        </w:tc>
        <w:tc>
          <w:tcPr>
            <w:tcW w:w="22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12</w:t>
            </w:r>
          </w:p>
        </w:tc>
        <w:tc>
          <w:tcPr>
            <w:tcW w:w="17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13</w:t>
            </w:r>
          </w:p>
        </w:tc>
        <w:tc>
          <w:tcPr>
            <w:tcW w:w="25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14</w:t>
            </w:r>
          </w:p>
        </w:tc>
        <w:tc>
          <w:tcPr>
            <w:tcW w:w="13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15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16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17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18</w:t>
            </w:r>
          </w:p>
        </w:tc>
        <w:tc>
          <w:tcPr>
            <w:tcW w:w="26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19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20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21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22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23</w:t>
            </w:r>
          </w:p>
        </w:tc>
        <w:tc>
          <w:tcPr>
            <w:tcW w:w="125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Cs/>
                <w:sz w:val="18"/>
                <w:szCs w:val="18"/>
                <w:lang w:val="uk-UA"/>
              </w:rPr>
              <w:t>24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I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Виробництво теплової енергії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1.1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Будівництво, реконструкція та модернізація об'єктів теплопостачання з урахуванням: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1.1.1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5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85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26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125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1.1.1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83" w:type="pct"/>
            <w:gridSpan w:val="2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2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17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5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6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25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1.1.2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B340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B340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5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85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D130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D130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D130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D130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D130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D130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D130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D130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D130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D130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D1308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1.1.2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83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6101B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1.1.3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Інші заходи,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lastRenderedPageBreak/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5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85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1.1.3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83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0C5983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пунктом 1.1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635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635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58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F635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83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F635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F635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635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635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6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125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1.2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Інші заходи з урахуванням: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1.2.1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Default="00CA6F8E" w:rsidP="00A1630A"/>
        </w:tc>
        <w:tc>
          <w:tcPr>
            <w:tcW w:w="35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B76A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B76A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1.2.1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r w:rsidRPr="007E559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E2050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1.2.2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43684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43684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1.2.2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D4B7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9D4B7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650BF7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1.2.3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впровадження та розвитку інформаційних технологій,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1.2.3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32260A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1.2.4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1.2.4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221EB1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1.2.5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Інші заходи,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1.2.5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пунктом 1.2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0F5DE3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Усього за розділом I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33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2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7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5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3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II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Транспортування теплової енергії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2.1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Будівництво, реконструкція та модернізація об'єктів теплопостачання з урахуванням: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2.1.1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243E0C" w:rsidRPr="00586DD0" w:rsidTr="00243E0C">
        <w:trPr>
          <w:trHeight w:val="327"/>
        </w:trPr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52" w:type="pct"/>
            <w:shd w:val="clear" w:color="auto" w:fill="auto"/>
          </w:tcPr>
          <w:p w:rsidR="00CA6F8E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3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131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131" w:type="pct"/>
            <w:shd w:val="clear" w:color="auto" w:fill="auto"/>
          </w:tcPr>
          <w:p w:rsidR="00CA6F8E" w:rsidRPr="00C13547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C13547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C13547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  <w:tc>
          <w:tcPr>
            <w:tcW w:w="125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 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2.1.1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tabs>
                <w:tab w:val="center" w:pos="322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33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B8184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B8184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r w:rsidRPr="000D703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r w:rsidRPr="000D703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r w:rsidRPr="000D703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r w:rsidRPr="000D703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31" w:type="pct"/>
            <w:shd w:val="clear" w:color="auto" w:fill="auto"/>
          </w:tcPr>
          <w:p w:rsidR="00CA6F8E" w:rsidRPr="00C13547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C1354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r w:rsidRPr="00E5190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E5190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E51904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2.1.2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2.1.2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581790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2.1.3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зменшення понаднормативних втрат у теплових мережах,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D4E56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4" w:type="pct"/>
            <w:shd w:val="clear" w:color="auto" w:fill="auto"/>
          </w:tcPr>
          <w:p w:rsidR="00CA6F8E" w:rsidRPr="008062E8" w:rsidRDefault="008062E8" w:rsidP="00A1630A">
            <w:pPr>
              <w:jc w:val="center"/>
              <w:rPr>
                <w:sz w:val="18"/>
                <w:szCs w:val="18"/>
                <w:lang w:val="uk-UA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  <w:lang w:val="uk-UA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Pr="008062E8" w:rsidRDefault="008062E8" w:rsidP="00A1630A">
            <w:pPr>
              <w:jc w:val="center"/>
              <w:rPr>
                <w:sz w:val="18"/>
                <w:szCs w:val="18"/>
                <w:lang w:val="uk-UA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Pr="008062E8" w:rsidRDefault="008062E8" w:rsidP="00A1630A">
            <w:pPr>
              <w:jc w:val="center"/>
              <w:rPr>
                <w:sz w:val="18"/>
                <w:szCs w:val="18"/>
                <w:lang w:val="uk-UA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Pr="008062E8" w:rsidRDefault="008062E8" w:rsidP="00A1630A">
            <w:pPr>
              <w:jc w:val="center"/>
              <w:rPr>
                <w:sz w:val="18"/>
                <w:szCs w:val="18"/>
                <w:lang w:val="uk-UA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8062E8" w:rsidRDefault="00CA6F8E" w:rsidP="00A1630A">
            <w:pPr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9B45A8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2.1.3</w:t>
            </w:r>
          </w:p>
        </w:tc>
        <w:tc>
          <w:tcPr>
            <w:tcW w:w="264" w:type="pct"/>
            <w:shd w:val="clear" w:color="auto" w:fill="auto"/>
          </w:tcPr>
          <w:p w:rsidR="00CA6F8E" w:rsidRPr="008062E8" w:rsidRDefault="008062E8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8062E8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Pr="008062E8" w:rsidRDefault="008062E8" w:rsidP="00A1630A">
            <w:pPr>
              <w:jc w:val="center"/>
              <w:rPr>
                <w:sz w:val="18"/>
                <w:szCs w:val="18"/>
                <w:lang w:val="uk-UA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Pr="008062E8" w:rsidRDefault="008062E8" w:rsidP="00A1630A">
            <w:pPr>
              <w:jc w:val="center"/>
              <w:rPr>
                <w:sz w:val="18"/>
                <w:szCs w:val="18"/>
                <w:lang w:val="uk-UA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Pr="008062E8" w:rsidRDefault="008062E8" w:rsidP="00A1630A">
            <w:pPr>
              <w:jc w:val="center"/>
              <w:rPr>
                <w:sz w:val="18"/>
                <w:szCs w:val="18"/>
                <w:lang w:val="uk-UA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Pr="008062E8" w:rsidRDefault="00CA6F8E" w:rsidP="00A1630A">
            <w:pPr>
              <w:jc w:val="center"/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8062E8" w:rsidRDefault="00CA6F8E" w:rsidP="00A1630A">
            <w:pPr>
              <w:rPr>
                <w:sz w:val="18"/>
                <w:szCs w:val="18"/>
              </w:rPr>
            </w:pPr>
            <w:r w:rsidRPr="008062E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9B45A8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2.1.4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Інші заходи,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2.1.4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пунктом 2.1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ED215B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2.2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Інші заходи з урахуванням: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2.2.1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676C5E" w:rsidRDefault="00676C5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676C5E">
              <w:rPr>
                <w:sz w:val="20"/>
                <w:szCs w:val="20"/>
                <w:lang w:val="uk-UA"/>
              </w:rPr>
              <w:t>Закупівля  засувок для заміни найбільш аварійних</w:t>
            </w:r>
            <w:r w:rsidR="00CA6F8E" w:rsidRPr="00676C5E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676C5E" w:rsidRPr="00676C5E" w:rsidRDefault="00CA6F8E" w:rsidP="00676C5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676C5E">
              <w:rPr>
                <w:sz w:val="18"/>
                <w:szCs w:val="18"/>
                <w:lang w:val="uk-UA"/>
              </w:rPr>
              <w:t> </w:t>
            </w:r>
            <w:r w:rsidR="00676C5E" w:rsidRPr="00676C5E">
              <w:rPr>
                <w:sz w:val="16"/>
                <w:szCs w:val="16"/>
                <w:lang w:val="uk-UA"/>
              </w:rPr>
              <w:t>Ø 80 - 4шт.</w:t>
            </w:r>
          </w:p>
          <w:p w:rsidR="00CA6F8E" w:rsidRPr="00676C5E" w:rsidRDefault="00676C5E" w:rsidP="00676C5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676C5E">
              <w:rPr>
                <w:sz w:val="16"/>
                <w:szCs w:val="16"/>
                <w:lang w:val="uk-UA"/>
              </w:rPr>
              <w:t>Ø 100 – 12шт</w:t>
            </w:r>
            <w:r w:rsidRPr="00676C5E">
              <w:rPr>
                <w:sz w:val="28"/>
                <w:szCs w:val="28"/>
                <w:lang w:val="uk-UA"/>
              </w:rPr>
              <w:t xml:space="preserve"> </w:t>
            </w:r>
            <w:r w:rsidRPr="00676C5E">
              <w:rPr>
                <w:sz w:val="16"/>
                <w:szCs w:val="16"/>
                <w:lang w:val="uk-UA"/>
              </w:rPr>
              <w:t>Ø 150– 10шт. Ø 200 -2шт.</w:t>
            </w:r>
            <w:r w:rsidRPr="00676C5E">
              <w:rPr>
                <w:sz w:val="20"/>
                <w:szCs w:val="20"/>
                <w:lang w:val="uk-UA"/>
              </w:rPr>
              <w:t> </w:t>
            </w:r>
            <w:r w:rsidRPr="00676C5E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CA6F8E" w:rsidRDefault="00676C5E" w:rsidP="00A1630A">
            <w:pPr>
              <w:jc w:val="center"/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676C5E" w:rsidP="00A1630A">
            <w:pPr>
              <w:jc w:val="center"/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676C5E" w:rsidP="00A1630A">
            <w:pPr>
              <w:jc w:val="center"/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676C5E" w:rsidP="00A1630A">
            <w:pPr>
              <w:jc w:val="center"/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2.2.1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676C5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676C5E" w:rsidP="00A1630A">
            <w:pPr>
              <w:jc w:val="center"/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676C5E" w:rsidP="00A1630A">
            <w:pPr>
              <w:jc w:val="center"/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676C5E" w:rsidP="00A1630A">
            <w:pPr>
              <w:jc w:val="center"/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FD6839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2.2.2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2.2.2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1B07E4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2.2.3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впровадження та розвитку інформаційних технологій,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2.2.3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lastRenderedPageBreak/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DA3952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2.2.4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2.2.4</w:t>
            </w:r>
          </w:p>
        </w:tc>
        <w:tc>
          <w:tcPr>
            <w:tcW w:w="264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CA6F8E" w:rsidRDefault="00CA6F8E" w:rsidP="00A1630A"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r w:rsidRPr="00746E9C">
              <w:rPr>
                <w:sz w:val="18"/>
                <w:szCs w:val="18"/>
                <w:lang w:val="uk-UA"/>
              </w:rPr>
              <w:t>х</w:t>
            </w:r>
          </w:p>
        </w:tc>
      </w:tr>
      <w:tr w:rsidR="00CA6F8E" w:rsidRPr="00586DD0" w:rsidTr="00243E0C">
        <w:tc>
          <w:tcPr>
            <w:tcW w:w="22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2.2.5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Інші заходи,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D91D8E" w:rsidRDefault="008062E8" w:rsidP="002F17C1">
            <w:pPr>
              <w:pStyle w:val="a3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52" w:type="pct"/>
            <w:shd w:val="clear" w:color="auto" w:fill="auto"/>
          </w:tcPr>
          <w:p w:rsidR="008062E8" w:rsidRPr="00D91D8E" w:rsidRDefault="008062E8" w:rsidP="000850F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Pr="00676C5E" w:rsidRDefault="00676C5E" w:rsidP="008062E8">
            <w:pPr>
              <w:jc w:val="center"/>
              <w:rPr>
                <w:sz w:val="20"/>
                <w:szCs w:val="20"/>
                <w:lang w:val="uk-UA"/>
              </w:rPr>
            </w:pPr>
            <w:r w:rsidRPr="00676C5E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676C5E" w:rsidP="008062E8">
            <w:pPr>
              <w:jc w:val="center"/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676C5E" w:rsidP="008062E8">
            <w:pPr>
              <w:jc w:val="center"/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2.2.5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пунктом 2.2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676C5E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676C5E" w:rsidP="008062E8">
            <w:pPr>
              <w:jc w:val="center"/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676C5E" w:rsidP="008062E8">
            <w:pPr>
              <w:jc w:val="center"/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676C5E" w:rsidP="008062E8">
            <w:pPr>
              <w:jc w:val="center"/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202026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Усього за розділом II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Pr="00B55948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155,99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68360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68360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68360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68360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68360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68360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68360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A302E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A302E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A302E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A302E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76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131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r w:rsidRPr="00FC270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FC270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FC2704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III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Постачання теплової енергії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3.1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Будівництво, реконструкція та модернізація об'єктів теплопостачання з урахуванням: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3.1.1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3.1.1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FD5559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3.1.2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3.1.2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CE5C17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3.1.3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Інші заходи,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3.1.3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Усього за пунктом 3.1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8F075F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3.2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Інші заходи з урахуванням: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3.2.1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3.2.1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A273D8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3.2.2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5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3.2.2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D96AB5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3.2.3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впровадження та розвитку інформаційних технологій,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3.2.3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B3733B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3.2.4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3.2.4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477295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3.2.5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Інші заходи,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3.2.5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пунктом 3.2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Усього за розділом III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A73D8D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IV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Постачання гарячої води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4.1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Будівництво, реконструкція та модернізація об'єктів теплопостачання з урахуванням: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4.1.1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4.1.1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CE249B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4.1.2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4.1.2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5D1464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4.1.3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Інші заходи,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4.1.3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lastRenderedPageBreak/>
              <w:t>Усього за пунктом 4.1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r w:rsidRPr="00232CC5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4.2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Інші заходи з урахуванням: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4.2.1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зі зниження питомих витрат, а також втрат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4.2.1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CB39BA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4.2.2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забезпечення технологічного обліку ресурсів,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4.2.2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332518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4.2.3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впровадження та розвитку інформаційних технологій,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4.2.3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A1531C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4.2.4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4.2.4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E1682D">
              <w:rPr>
                <w:sz w:val="18"/>
                <w:szCs w:val="18"/>
                <w:lang w:val="uk-UA"/>
              </w:rPr>
              <w:t>х</w:t>
            </w:r>
          </w:p>
        </w:tc>
      </w:tr>
      <w:tr w:rsidR="008062E8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4.2.5</w:t>
            </w:r>
          </w:p>
        </w:tc>
        <w:tc>
          <w:tcPr>
            <w:tcW w:w="4780" w:type="pct"/>
            <w:gridSpan w:val="26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Інші заходи, з них:</w:t>
            </w:r>
          </w:p>
        </w:tc>
      </w:tr>
      <w:tr w:rsidR="00243E0C" w:rsidRPr="00586DD0" w:rsidTr="00243E0C">
        <w:tc>
          <w:tcPr>
            <w:tcW w:w="220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528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35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підпунктом 4.2.5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Усього за пунктом 4.2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</w:tr>
      <w:tr w:rsidR="00243E0C" w:rsidRPr="00586DD0" w:rsidTr="00243E0C">
        <w:tc>
          <w:tcPr>
            <w:tcW w:w="1100" w:type="pct"/>
            <w:gridSpan w:val="3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Усього за розділом IV</w:t>
            </w:r>
          </w:p>
        </w:tc>
        <w:tc>
          <w:tcPr>
            <w:tcW w:w="264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Pr="00586DD0" w:rsidRDefault="008062E8" w:rsidP="008062E8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4" w:type="pct"/>
            <w:gridSpan w:val="3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4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1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20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2" w:type="pct"/>
            <w:shd w:val="clear" w:color="auto" w:fill="auto"/>
          </w:tcPr>
          <w:p w:rsidR="008062E8" w:rsidRDefault="008062E8" w:rsidP="008062E8"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8062E8" w:rsidRDefault="008062E8" w:rsidP="008062E8">
            <w:pPr>
              <w:jc w:val="center"/>
            </w:pPr>
            <w:r w:rsidRPr="00D62809">
              <w:rPr>
                <w:sz w:val="18"/>
                <w:szCs w:val="18"/>
                <w:lang w:val="uk-UA"/>
              </w:rPr>
              <w:t>х</w:t>
            </w:r>
          </w:p>
        </w:tc>
      </w:tr>
    </w:tbl>
    <w:p w:rsidR="00CA6F8E" w:rsidRPr="001754FB" w:rsidRDefault="00CA6F8E" w:rsidP="00CA6F8E">
      <w:pPr>
        <w:rPr>
          <w:vanish/>
        </w:rPr>
      </w:pPr>
    </w:p>
    <w:tbl>
      <w:tblPr>
        <w:tblW w:w="508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852"/>
        <w:gridCol w:w="424"/>
        <w:gridCol w:w="852"/>
        <w:gridCol w:w="849"/>
        <w:gridCol w:w="568"/>
        <w:gridCol w:w="852"/>
        <w:gridCol w:w="562"/>
        <w:gridCol w:w="399"/>
        <w:gridCol w:w="734"/>
        <w:gridCol w:w="568"/>
        <w:gridCol w:w="849"/>
        <w:gridCol w:w="456"/>
        <w:gridCol w:w="434"/>
        <w:gridCol w:w="434"/>
        <w:gridCol w:w="520"/>
        <w:gridCol w:w="852"/>
        <w:gridCol w:w="511"/>
        <w:gridCol w:w="434"/>
        <w:gridCol w:w="699"/>
        <w:gridCol w:w="424"/>
        <w:gridCol w:w="421"/>
      </w:tblGrid>
      <w:tr w:rsidR="00951378" w:rsidRPr="00586DD0" w:rsidTr="00951378">
        <w:tc>
          <w:tcPr>
            <w:tcW w:w="102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586DD0">
              <w:rPr>
                <w:b/>
                <w:bCs/>
                <w:sz w:val="18"/>
                <w:szCs w:val="18"/>
                <w:lang w:val="uk-UA"/>
              </w:rPr>
              <w:t>Усього за інвестиційною програмою</w:t>
            </w:r>
          </w:p>
        </w:tc>
        <w:tc>
          <w:tcPr>
            <w:tcW w:w="267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33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CA6F8E" w:rsidRDefault="00CA6F8E" w:rsidP="00A1630A">
            <w:pPr>
              <w:jc w:val="center"/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26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2141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2141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2141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2141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25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2141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30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2141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78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121410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6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4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4E00F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4E00F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6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4E00F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63" w:type="pct"/>
            <w:shd w:val="clear" w:color="auto" w:fill="auto"/>
          </w:tcPr>
          <w:p w:rsidR="00CA6F8E" w:rsidRDefault="00CA6F8E" w:rsidP="00A1630A">
            <w:pPr>
              <w:jc w:val="center"/>
            </w:pPr>
            <w:r w:rsidRPr="004E00F4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267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155,99</w:t>
            </w:r>
          </w:p>
        </w:tc>
        <w:tc>
          <w:tcPr>
            <w:tcW w:w="160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6" w:type="pct"/>
            <w:shd w:val="clear" w:color="auto" w:fill="auto"/>
          </w:tcPr>
          <w:p w:rsidR="00CA6F8E" w:rsidRPr="00B55948" w:rsidRDefault="00CA6F8E" w:rsidP="00A1630A">
            <w:pPr>
              <w:pStyle w:val="a3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7E7B11">
              <w:rPr>
                <w:sz w:val="18"/>
                <w:szCs w:val="18"/>
                <w:lang w:val="uk-UA"/>
              </w:rPr>
              <w:t> х</w:t>
            </w:r>
          </w:p>
        </w:tc>
        <w:tc>
          <w:tcPr>
            <w:tcW w:w="219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133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132" w:type="pct"/>
            <w:shd w:val="clear" w:color="auto" w:fill="auto"/>
          </w:tcPr>
          <w:p w:rsidR="00CA6F8E" w:rsidRPr="00586DD0" w:rsidRDefault="00CA6F8E" w:rsidP="00A1630A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</w:t>
            </w:r>
            <w:r w:rsidRPr="00586DD0">
              <w:rPr>
                <w:sz w:val="18"/>
                <w:szCs w:val="18"/>
                <w:lang w:val="uk-UA"/>
              </w:rPr>
              <w:t> </w:t>
            </w:r>
          </w:p>
        </w:tc>
      </w:tr>
    </w:tbl>
    <w:p w:rsidR="00CA6F8E" w:rsidRPr="00586DD0" w:rsidRDefault="00CA6F8E" w:rsidP="00CA6F8E">
      <w:pPr>
        <w:rPr>
          <w:vanish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704"/>
      </w:tblGrid>
      <w:tr w:rsidR="00CA6F8E" w:rsidRPr="001F39CC" w:rsidTr="00A1630A">
        <w:tc>
          <w:tcPr>
            <w:tcW w:w="5000" w:type="pct"/>
          </w:tcPr>
          <w:p w:rsidR="00CA6F8E" w:rsidRPr="001F39CC" w:rsidRDefault="00CA6F8E" w:rsidP="00A1630A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1F39CC">
              <w:rPr>
                <w:sz w:val="18"/>
                <w:szCs w:val="18"/>
                <w:lang w:val="uk-UA"/>
              </w:rPr>
              <w:t>* Суми витрат по заходах та економічний ефект від їх упровадження при розрахунку строку окупності враховувати без ПДВ.</w:t>
            </w:r>
          </w:p>
          <w:p w:rsidR="00CA6F8E" w:rsidRPr="001F39CC" w:rsidRDefault="00CA6F8E" w:rsidP="00A1630A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1F39CC">
              <w:rPr>
                <w:sz w:val="18"/>
                <w:szCs w:val="18"/>
                <w:lang w:val="uk-UA"/>
              </w:rPr>
              <w:t>** Складові розрахунку економічного ефекту від упровадження заходів ураховувати без ПДВ.</w:t>
            </w:r>
          </w:p>
          <w:p w:rsidR="00CA6F8E" w:rsidRPr="001F39CC" w:rsidRDefault="00CA6F8E" w:rsidP="00A1630A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1F39CC">
              <w:rPr>
                <w:sz w:val="18"/>
                <w:szCs w:val="18"/>
                <w:lang w:val="uk-UA"/>
              </w:rPr>
              <w:t>х - ліцензіатом не заповнюється.</w:t>
            </w:r>
          </w:p>
        </w:tc>
      </w:tr>
    </w:tbl>
    <w:p w:rsidR="00CA6F8E" w:rsidRDefault="00CA6F8E" w:rsidP="00CA6F8E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CA6F8E" w:rsidRDefault="00CA6F8E" w:rsidP="00CA6F8E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CA6F8E" w:rsidRDefault="00CA6F8E" w:rsidP="00CA6F8E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CA6F8E" w:rsidRDefault="00CA6F8E" w:rsidP="00CA6F8E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CA6F8E" w:rsidRPr="00BA7F51" w:rsidRDefault="00CA6F8E" w:rsidP="00CA6F8E">
      <w:pPr>
        <w:pStyle w:val="a3"/>
        <w:spacing w:before="0" w:beforeAutospacing="0" w:after="0" w:afterAutospacing="0"/>
        <w:rPr>
          <w:lang w:val="uk-UA"/>
        </w:rPr>
      </w:pPr>
      <w:r w:rsidRPr="00BA7F51">
        <w:rPr>
          <w:u w:val="single"/>
          <w:lang w:val="uk-UA"/>
        </w:rPr>
        <w:t xml:space="preserve">Головний інженер  </w:t>
      </w:r>
      <w:r>
        <w:rPr>
          <w:u w:val="single"/>
          <w:lang w:val="uk-UA"/>
        </w:rPr>
        <w:t xml:space="preserve">  </w:t>
      </w:r>
      <w:r w:rsidRPr="00BA7F51">
        <w:rPr>
          <w:lang w:val="uk-UA"/>
        </w:rPr>
        <w:t xml:space="preserve">                                                                           </w:t>
      </w:r>
      <w:r w:rsidRPr="00285F83">
        <w:rPr>
          <w:lang w:val="uk-UA"/>
        </w:rPr>
        <w:t>__________</w:t>
      </w:r>
      <w:r w:rsidRPr="00BA7F51">
        <w:rPr>
          <w:lang w:val="uk-UA"/>
        </w:rPr>
        <w:t xml:space="preserve">                                                                  </w:t>
      </w:r>
      <w:r>
        <w:rPr>
          <w:lang w:val="uk-UA"/>
        </w:rPr>
        <w:t xml:space="preserve">                          </w:t>
      </w:r>
      <w:r w:rsidRPr="00BA7F51">
        <w:rPr>
          <w:lang w:val="uk-UA"/>
        </w:rPr>
        <w:t xml:space="preserve">   </w:t>
      </w:r>
      <w:r w:rsidRPr="00BA7F51">
        <w:rPr>
          <w:u w:val="single"/>
          <w:lang w:val="uk-UA"/>
        </w:rPr>
        <w:t>Ігор КАРАЇМ</w:t>
      </w:r>
    </w:p>
    <w:p w:rsidR="00CA6F8E" w:rsidRPr="00BA7F51" w:rsidRDefault="00CA6F8E" w:rsidP="00CA6F8E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  <w:r w:rsidRPr="00BA7F51">
        <w:rPr>
          <w:sz w:val="16"/>
          <w:szCs w:val="16"/>
          <w:lang w:val="uk-UA"/>
        </w:rPr>
        <w:t xml:space="preserve">(посада відповідальної особи)                                                                                                                   </w:t>
      </w:r>
      <w:r>
        <w:rPr>
          <w:sz w:val="16"/>
          <w:szCs w:val="16"/>
          <w:lang w:val="uk-UA"/>
        </w:rPr>
        <w:t xml:space="preserve">  </w:t>
      </w:r>
      <w:r w:rsidRPr="00BA7F51">
        <w:rPr>
          <w:sz w:val="16"/>
          <w:szCs w:val="16"/>
          <w:lang w:val="uk-UA"/>
        </w:rPr>
        <w:t xml:space="preserve">  </w:t>
      </w:r>
      <w:r>
        <w:rPr>
          <w:sz w:val="16"/>
          <w:szCs w:val="16"/>
          <w:lang w:val="uk-UA"/>
        </w:rPr>
        <w:t>(підпис)</w:t>
      </w:r>
      <w:r w:rsidRPr="00BA7F51">
        <w:rPr>
          <w:sz w:val="16"/>
          <w:szCs w:val="16"/>
          <w:lang w:val="uk-UA"/>
        </w:rPr>
        <w:t xml:space="preserve">             </w:t>
      </w: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(Власне ім</w:t>
      </w:r>
      <w:r w:rsidRPr="002E2262">
        <w:rPr>
          <w:sz w:val="16"/>
          <w:szCs w:val="16"/>
          <w:lang w:val="uk-UA"/>
        </w:rPr>
        <w:t>’</w:t>
      </w:r>
      <w:r>
        <w:rPr>
          <w:sz w:val="16"/>
          <w:szCs w:val="16"/>
          <w:lang w:val="uk-UA"/>
        </w:rPr>
        <w:t>я ПРІЗВИЩЕ)</w:t>
      </w:r>
    </w:p>
    <w:p w:rsidR="00CA6F8E" w:rsidRDefault="00CA6F8E" w:rsidP="00CA6F8E">
      <w:pPr>
        <w:pStyle w:val="a3"/>
        <w:jc w:val="center"/>
        <w:rPr>
          <w:sz w:val="18"/>
          <w:szCs w:val="18"/>
          <w:lang w:val="uk-UA"/>
        </w:rPr>
      </w:pPr>
    </w:p>
    <w:p w:rsidR="00CA6F8E" w:rsidRPr="001F39CC" w:rsidRDefault="00CA6F8E" w:rsidP="00CA6F8E">
      <w:pPr>
        <w:pStyle w:val="a3"/>
        <w:jc w:val="center"/>
        <w:rPr>
          <w:sz w:val="18"/>
          <w:szCs w:val="18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CA6F8E" w:rsidRDefault="00CA6F8E" w:rsidP="001C7A62">
      <w:pPr>
        <w:rPr>
          <w:sz w:val="16"/>
          <w:szCs w:val="16"/>
          <w:lang w:val="uk-UA"/>
        </w:rPr>
      </w:pPr>
    </w:p>
    <w:p w:rsidR="001C7A62" w:rsidRDefault="001C7A62" w:rsidP="001C7A6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</w:p>
    <w:p w:rsidR="008F2F31" w:rsidRDefault="008F2F31" w:rsidP="001C7A62">
      <w:pPr>
        <w:rPr>
          <w:sz w:val="16"/>
          <w:szCs w:val="16"/>
          <w:lang w:val="uk-UA"/>
        </w:rPr>
      </w:pPr>
    </w:p>
    <w:p w:rsidR="008F2F31" w:rsidRDefault="008F2F31" w:rsidP="001C7A62">
      <w:pPr>
        <w:rPr>
          <w:sz w:val="16"/>
          <w:szCs w:val="16"/>
          <w:lang w:val="uk-UA"/>
        </w:rPr>
      </w:pPr>
    </w:p>
    <w:p w:rsidR="008F2F31" w:rsidRDefault="008F2F31" w:rsidP="001C7A62">
      <w:pPr>
        <w:rPr>
          <w:sz w:val="16"/>
          <w:szCs w:val="16"/>
          <w:lang w:val="uk-UA"/>
        </w:rPr>
      </w:pPr>
    </w:p>
    <w:p w:rsidR="008F2F31" w:rsidRDefault="008F2F31" w:rsidP="001C7A62">
      <w:pPr>
        <w:rPr>
          <w:sz w:val="16"/>
          <w:szCs w:val="16"/>
          <w:lang w:val="uk-UA"/>
        </w:rPr>
      </w:pPr>
    </w:p>
    <w:p w:rsidR="008F2F31" w:rsidRDefault="008F2F31" w:rsidP="001C7A62">
      <w:pPr>
        <w:rPr>
          <w:sz w:val="16"/>
          <w:szCs w:val="16"/>
          <w:lang w:val="uk-UA"/>
        </w:rPr>
      </w:pPr>
    </w:p>
    <w:p w:rsidR="008F2F31" w:rsidRDefault="008F2F31" w:rsidP="001C7A62">
      <w:pPr>
        <w:rPr>
          <w:sz w:val="16"/>
          <w:szCs w:val="16"/>
          <w:lang w:val="uk-UA"/>
        </w:rPr>
      </w:pPr>
    </w:p>
    <w:p w:rsidR="008F2F31" w:rsidRDefault="008F2F31" w:rsidP="001C7A62">
      <w:pPr>
        <w:rPr>
          <w:sz w:val="16"/>
          <w:szCs w:val="16"/>
          <w:lang w:val="uk-UA"/>
        </w:rPr>
      </w:pPr>
    </w:p>
    <w:p w:rsidR="008F2F31" w:rsidRDefault="008F2F31" w:rsidP="001C7A62">
      <w:pPr>
        <w:rPr>
          <w:sz w:val="16"/>
          <w:szCs w:val="16"/>
          <w:lang w:val="uk-UA"/>
        </w:rPr>
      </w:pPr>
    </w:p>
    <w:p w:rsidR="008F2F31" w:rsidRDefault="008F2F31" w:rsidP="001C7A62">
      <w:pPr>
        <w:rPr>
          <w:sz w:val="16"/>
          <w:szCs w:val="16"/>
          <w:lang w:val="uk-UA"/>
        </w:rPr>
      </w:pPr>
    </w:p>
    <w:p w:rsidR="008F2F31" w:rsidRDefault="008F2F31" w:rsidP="001C7A62">
      <w:pPr>
        <w:rPr>
          <w:sz w:val="16"/>
          <w:szCs w:val="16"/>
          <w:lang w:val="uk-UA"/>
        </w:rPr>
      </w:pPr>
    </w:p>
    <w:p w:rsidR="008F2F31" w:rsidRDefault="008F2F31" w:rsidP="001C7A62">
      <w:pPr>
        <w:rPr>
          <w:sz w:val="16"/>
          <w:szCs w:val="16"/>
          <w:lang w:val="uk-UA"/>
        </w:rPr>
      </w:pPr>
    </w:p>
    <w:p w:rsidR="008F2F31" w:rsidRDefault="008F2F31" w:rsidP="001C7A62">
      <w:pPr>
        <w:rPr>
          <w:lang w:val="uk-UA"/>
        </w:rPr>
        <w:sectPr w:rsidR="008F2F31" w:rsidSect="009B7460">
          <w:pgSz w:w="16838" w:h="11906" w:orient="landscape"/>
          <w:pgMar w:top="284" w:right="567" w:bottom="284" w:left="567" w:header="709" w:footer="709" w:gutter="0"/>
          <w:cols w:space="708"/>
          <w:docGrid w:linePitch="360"/>
        </w:sectPr>
      </w:pPr>
    </w:p>
    <w:p w:rsidR="008E37D9" w:rsidRDefault="008E37D9" w:rsidP="00380D84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8E37D9" w:rsidRDefault="008E37D9" w:rsidP="00380D84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380D84" w:rsidRPr="00285F83" w:rsidRDefault="00380D84" w:rsidP="00380D84">
      <w:pPr>
        <w:pStyle w:val="a3"/>
        <w:spacing w:before="0" w:beforeAutospacing="0" w:after="0" w:afterAutospacing="0"/>
        <w:jc w:val="center"/>
        <w:rPr>
          <w:lang w:val="uk-UA"/>
        </w:rPr>
      </w:pPr>
      <w:r w:rsidRPr="00285F83">
        <w:rPr>
          <w:lang w:val="uk-UA"/>
        </w:rPr>
        <w:t xml:space="preserve">ПЛАН </w:t>
      </w:r>
      <w:r>
        <w:rPr>
          <w:lang w:val="uk-UA"/>
        </w:rPr>
        <w:br/>
      </w:r>
      <w:r w:rsidRPr="00285F83">
        <w:rPr>
          <w:lang w:val="uk-UA"/>
        </w:rPr>
        <w:t>витрат за джерелами фінансування на виконання інвестиційної програми для врахування у структурі тарифів на 12 місяців</w:t>
      </w:r>
    </w:p>
    <w:p w:rsidR="00380D84" w:rsidRPr="00203374" w:rsidRDefault="00380D84" w:rsidP="00380D84">
      <w:pPr>
        <w:pStyle w:val="a3"/>
        <w:spacing w:before="0" w:beforeAutospacing="0" w:after="0" w:afterAutospacing="0"/>
        <w:jc w:val="center"/>
        <w:rPr>
          <w:sz w:val="18"/>
          <w:szCs w:val="18"/>
          <w:lang w:val="uk-UA"/>
        </w:rPr>
      </w:pPr>
      <w:r w:rsidRPr="005571CF">
        <w:rPr>
          <w:b/>
          <w:u w:val="single"/>
          <w:lang w:val="uk-UA"/>
        </w:rPr>
        <w:t>Комунальн</w:t>
      </w:r>
      <w:r>
        <w:rPr>
          <w:b/>
          <w:u w:val="single"/>
          <w:lang w:val="uk-UA"/>
        </w:rPr>
        <w:t>ого</w:t>
      </w:r>
      <w:r w:rsidRPr="005571CF">
        <w:rPr>
          <w:b/>
          <w:u w:val="single"/>
          <w:lang w:val="uk-UA"/>
        </w:rPr>
        <w:t xml:space="preserve"> підприємств</w:t>
      </w:r>
      <w:r>
        <w:rPr>
          <w:b/>
          <w:u w:val="single"/>
          <w:lang w:val="uk-UA"/>
        </w:rPr>
        <w:t>а</w:t>
      </w:r>
      <w:r w:rsidRPr="005571CF">
        <w:rPr>
          <w:b/>
          <w:u w:val="single"/>
          <w:lang w:val="uk-UA"/>
        </w:rPr>
        <w:t xml:space="preserve"> «</w:t>
      </w:r>
      <w:r>
        <w:rPr>
          <w:b/>
          <w:u w:val="single"/>
          <w:lang w:val="uk-UA"/>
        </w:rPr>
        <w:t>Калуська енергетична Компанія</w:t>
      </w:r>
      <w:r w:rsidRPr="005571CF">
        <w:rPr>
          <w:b/>
          <w:u w:val="single"/>
          <w:lang w:val="uk-UA"/>
        </w:rPr>
        <w:t>» Калуської міської ради</w:t>
      </w:r>
      <w:r w:rsidRPr="00285F83">
        <w:rPr>
          <w:lang w:val="uk-UA"/>
        </w:rPr>
        <w:br/>
      </w:r>
      <w:r w:rsidRPr="00203374">
        <w:rPr>
          <w:sz w:val="18"/>
          <w:szCs w:val="18"/>
          <w:lang w:val="uk-UA"/>
        </w:rPr>
        <w:t>(найменування суб'єкта господарювання)</w:t>
      </w:r>
    </w:p>
    <w:tbl>
      <w:tblPr>
        <w:tblW w:w="481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2944"/>
        <w:gridCol w:w="1081"/>
        <w:gridCol w:w="977"/>
        <w:gridCol w:w="977"/>
        <w:gridCol w:w="1590"/>
        <w:gridCol w:w="1228"/>
      </w:tblGrid>
      <w:tr w:rsidR="00380D84" w:rsidRPr="005571CF" w:rsidTr="00380D84">
        <w:tc>
          <w:tcPr>
            <w:tcW w:w="329" w:type="pct"/>
            <w:vMerge w:val="restart"/>
            <w:shd w:val="clear" w:color="auto" w:fill="auto"/>
          </w:tcPr>
          <w:p w:rsidR="00380D84" w:rsidRPr="003B5729" w:rsidRDefault="00380D84" w:rsidP="00A1630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3B5729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63" w:type="pct"/>
            <w:vMerge w:val="restart"/>
            <w:shd w:val="clear" w:color="auto" w:fill="auto"/>
          </w:tcPr>
          <w:p w:rsidR="00380D84" w:rsidRPr="003B5729" w:rsidRDefault="00380D84" w:rsidP="00A1630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3B5729">
              <w:rPr>
                <w:sz w:val="22"/>
                <w:szCs w:val="22"/>
                <w:lang w:val="uk-UA"/>
              </w:rPr>
              <w:t>Найменування заходів</w:t>
            </w:r>
          </w:p>
        </w:tc>
        <w:tc>
          <w:tcPr>
            <w:tcW w:w="3108" w:type="pct"/>
            <w:gridSpan w:val="5"/>
            <w:shd w:val="clear" w:color="auto" w:fill="auto"/>
          </w:tcPr>
          <w:p w:rsidR="00380D84" w:rsidRPr="003B5729" w:rsidRDefault="00380D84" w:rsidP="00A1630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3B5729">
              <w:rPr>
                <w:sz w:val="22"/>
                <w:szCs w:val="22"/>
                <w:lang w:val="uk-UA"/>
              </w:rPr>
              <w:t>Кошти, що враховуються у структурі тарифів за джерелами фінансування,</w:t>
            </w:r>
            <w:r w:rsidRPr="003B5729">
              <w:rPr>
                <w:sz w:val="22"/>
                <w:szCs w:val="22"/>
                <w:lang w:val="uk-UA"/>
              </w:rPr>
              <w:br/>
              <w:t>тис. грн. (без ПДВ)</w:t>
            </w:r>
          </w:p>
        </w:tc>
      </w:tr>
      <w:tr w:rsidR="00380D84" w:rsidRPr="005571CF" w:rsidTr="00380D84">
        <w:tc>
          <w:tcPr>
            <w:tcW w:w="329" w:type="pct"/>
            <w:vMerge/>
            <w:shd w:val="clear" w:color="auto" w:fill="auto"/>
          </w:tcPr>
          <w:p w:rsidR="00380D84" w:rsidRPr="003B5729" w:rsidRDefault="00380D84" w:rsidP="00A163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pct"/>
            <w:vMerge/>
            <w:shd w:val="clear" w:color="auto" w:fill="auto"/>
          </w:tcPr>
          <w:p w:rsidR="00380D84" w:rsidRPr="003B5729" w:rsidRDefault="00380D84" w:rsidP="00A163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74" w:type="pct"/>
            <w:vMerge w:val="restart"/>
            <w:shd w:val="clear" w:color="auto" w:fill="auto"/>
          </w:tcPr>
          <w:p w:rsidR="00380D84" w:rsidRPr="003B5729" w:rsidRDefault="00380D84" w:rsidP="00A1630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3B5729">
              <w:rPr>
                <w:sz w:val="22"/>
                <w:szCs w:val="22"/>
                <w:lang w:val="uk-UA"/>
              </w:rPr>
              <w:t>загальна сума</w:t>
            </w:r>
          </w:p>
        </w:tc>
        <w:tc>
          <w:tcPr>
            <w:tcW w:w="2534" w:type="pct"/>
            <w:gridSpan w:val="4"/>
            <w:shd w:val="clear" w:color="auto" w:fill="auto"/>
          </w:tcPr>
          <w:p w:rsidR="00380D84" w:rsidRPr="003B5729" w:rsidRDefault="00380D84" w:rsidP="00A1630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3B5729">
              <w:rPr>
                <w:sz w:val="22"/>
                <w:szCs w:val="22"/>
                <w:lang w:val="uk-UA"/>
              </w:rPr>
              <w:t>з урахуванням:</w:t>
            </w:r>
          </w:p>
        </w:tc>
      </w:tr>
      <w:tr w:rsidR="00380D84" w:rsidRPr="005571CF" w:rsidTr="00380D84">
        <w:trPr>
          <w:trHeight w:val="285"/>
        </w:trPr>
        <w:tc>
          <w:tcPr>
            <w:tcW w:w="329" w:type="pct"/>
            <w:vMerge/>
            <w:shd w:val="clear" w:color="auto" w:fill="auto"/>
          </w:tcPr>
          <w:p w:rsidR="00380D84" w:rsidRPr="003B5729" w:rsidRDefault="00380D84" w:rsidP="00A163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3" w:type="pct"/>
            <w:vMerge/>
            <w:shd w:val="clear" w:color="auto" w:fill="auto"/>
          </w:tcPr>
          <w:p w:rsidR="00380D84" w:rsidRPr="003B5729" w:rsidRDefault="00380D84" w:rsidP="00A163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380D84" w:rsidRPr="003B5729" w:rsidRDefault="00380D84" w:rsidP="00A163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9" w:type="pct"/>
            <w:vMerge w:val="restart"/>
            <w:shd w:val="clear" w:color="auto" w:fill="auto"/>
            <w:textDirection w:val="btLr"/>
          </w:tcPr>
          <w:p w:rsidR="00380D84" w:rsidRPr="003B5729" w:rsidRDefault="00380D84" w:rsidP="00A1630A">
            <w:pPr>
              <w:pStyle w:val="a3"/>
              <w:ind w:left="113" w:right="113"/>
              <w:rPr>
                <w:sz w:val="22"/>
                <w:szCs w:val="22"/>
                <w:lang w:val="uk-UA"/>
              </w:rPr>
            </w:pPr>
            <w:r w:rsidRPr="003B5729">
              <w:rPr>
                <w:sz w:val="22"/>
                <w:szCs w:val="22"/>
                <w:lang w:val="uk-UA"/>
              </w:rPr>
              <w:t>амортизаційні відрахування</w:t>
            </w:r>
          </w:p>
        </w:tc>
        <w:tc>
          <w:tcPr>
            <w:tcW w:w="519" w:type="pct"/>
            <w:vMerge w:val="restart"/>
            <w:shd w:val="clear" w:color="auto" w:fill="auto"/>
            <w:textDirection w:val="btLr"/>
          </w:tcPr>
          <w:p w:rsidR="00380D84" w:rsidRPr="003B5729" w:rsidRDefault="00380D84" w:rsidP="00A1630A">
            <w:pPr>
              <w:pStyle w:val="a3"/>
              <w:ind w:left="113" w:right="113"/>
              <w:rPr>
                <w:sz w:val="22"/>
                <w:szCs w:val="22"/>
                <w:lang w:val="uk-UA"/>
              </w:rPr>
            </w:pPr>
            <w:r w:rsidRPr="003B5729">
              <w:rPr>
                <w:sz w:val="22"/>
                <w:szCs w:val="22"/>
                <w:lang w:val="uk-UA"/>
              </w:rPr>
              <w:t>виробничі інвестиції з прибутку</w:t>
            </w:r>
          </w:p>
        </w:tc>
        <w:tc>
          <w:tcPr>
            <w:tcW w:w="844" w:type="pct"/>
            <w:vMerge w:val="restart"/>
            <w:shd w:val="clear" w:color="auto" w:fill="auto"/>
          </w:tcPr>
          <w:p w:rsidR="00380D84" w:rsidRPr="003B5729" w:rsidRDefault="00380D84" w:rsidP="00A1630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3B5729">
              <w:rPr>
                <w:sz w:val="22"/>
                <w:szCs w:val="22"/>
                <w:lang w:val="uk-UA"/>
              </w:rPr>
              <w:t>сума позичкових коштів та відсотків за їх використання, що підлягає поверненню у планованому періоді</w:t>
            </w:r>
          </w:p>
        </w:tc>
        <w:tc>
          <w:tcPr>
            <w:tcW w:w="652" w:type="pct"/>
            <w:vMerge w:val="restart"/>
            <w:shd w:val="clear" w:color="auto" w:fill="auto"/>
          </w:tcPr>
          <w:p w:rsidR="00380D84" w:rsidRPr="003B5729" w:rsidRDefault="00380D84" w:rsidP="00A1630A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3B5729">
              <w:rPr>
                <w:sz w:val="22"/>
                <w:szCs w:val="22"/>
                <w:lang w:val="uk-UA"/>
              </w:rPr>
              <w:t>сума інших залучених коштів, що підлягає поверненню у планованому періоді</w:t>
            </w:r>
          </w:p>
        </w:tc>
      </w:tr>
      <w:tr w:rsidR="00380D84" w:rsidRPr="005571CF" w:rsidTr="00380D84">
        <w:trPr>
          <w:trHeight w:val="1944"/>
        </w:trPr>
        <w:tc>
          <w:tcPr>
            <w:tcW w:w="329" w:type="pct"/>
            <w:vMerge/>
            <w:shd w:val="clear" w:color="auto" w:fill="auto"/>
          </w:tcPr>
          <w:p w:rsidR="00380D84" w:rsidRPr="005571CF" w:rsidRDefault="00380D84" w:rsidP="00A1630A">
            <w:pPr>
              <w:rPr>
                <w:lang w:val="uk-UA"/>
              </w:rPr>
            </w:pPr>
          </w:p>
        </w:tc>
        <w:tc>
          <w:tcPr>
            <w:tcW w:w="1563" w:type="pct"/>
            <w:vMerge/>
            <w:shd w:val="clear" w:color="auto" w:fill="auto"/>
          </w:tcPr>
          <w:p w:rsidR="00380D84" w:rsidRPr="005571CF" w:rsidRDefault="00380D84" w:rsidP="00A1630A">
            <w:pPr>
              <w:rPr>
                <w:lang w:val="uk-UA"/>
              </w:rPr>
            </w:pPr>
          </w:p>
        </w:tc>
        <w:tc>
          <w:tcPr>
            <w:tcW w:w="574" w:type="pct"/>
            <w:vMerge/>
            <w:shd w:val="clear" w:color="auto" w:fill="auto"/>
          </w:tcPr>
          <w:p w:rsidR="00380D84" w:rsidRPr="005571CF" w:rsidRDefault="00380D84" w:rsidP="00A1630A">
            <w:pPr>
              <w:rPr>
                <w:lang w:val="uk-UA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80D84" w:rsidRPr="005571CF" w:rsidRDefault="00380D84" w:rsidP="00A1630A">
            <w:pPr>
              <w:rPr>
                <w:lang w:val="uk-UA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80D84" w:rsidRPr="005571CF" w:rsidRDefault="00380D84" w:rsidP="00A1630A">
            <w:pPr>
              <w:rPr>
                <w:lang w:val="uk-UA"/>
              </w:rPr>
            </w:pPr>
          </w:p>
        </w:tc>
        <w:tc>
          <w:tcPr>
            <w:tcW w:w="844" w:type="pct"/>
            <w:vMerge/>
            <w:shd w:val="clear" w:color="auto" w:fill="auto"/>
          </w:tcPr>
          <w:p w:rsidR="00380D84" w:rsidRPr="005571CF" w:rsidRDefault="00380D84" w:rsidP="00A1630A">
            <w:pPr>
              <w:rPr>
                <w:lang w:val="uk-UA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380D84" w:rsidRPr="005571CF" w:rsidRDefault="00380D84" w:rsidP="00A1630A">
            <w:pPr>
              <w:rPr>
                <w:lang w:val="uk-UA"/>
              </w:rPr>
            </w:pP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1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2</w:t>
            </w:r>
          </w:p>
        </w:tc>
        <w:tc>
          <w:tcPr>
            <w:tcW w:w="57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3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5</w:t>
            </w:r>
          </w:p>
        </w:tc>
        <w:tc>
          <w:tcPr>
            <w:tcW w:w="84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6</w:t>
            </w:r>
          </w:p>
        </w:tc>
        <w:tc>
          <w:tcPr>
            <w:tcW w:w="652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7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I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Виробництво теплової енергії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1.1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Будівництво, реконструкція та модернізація об'єктів теплопостачання, з урахуванням :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1.1.1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зі зниження питомих витрат, а також втрат ресурсів</w:t>
            </w:r>
          </w:p>
        </w:tc>
        <w:tc>
          <w:tcPr>
            <w:tcW w:w="57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1.1.2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забезпечення технологічного обліку ресурсів</w:t>
            </w:r>
          </w:p>
        </w:tc>
        <w:tc>
          <w:tcPr>
            <w:tcW w:w="57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  <w:tc>
          <w:tcPr>
            <w:tcW w:w="84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  <w:tc>
          <w:tcPr>
            <w:tcW w:w="652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1.1.3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</w:t>
            </w:r>
          </w:p>
        </w:tc>
        <w:tc>
          <w:tcPr>
            <w:tcW w:w="57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  <w:tc>
          <w:tcPr>
            <w:tcW w:w="84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  <w:tc>
          <w:tcPr>
            <w:tcW w:w="652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Усього за пунктом 1.1</w:t>
            </w:r>
          </w:p>
        </w:tc>
        <w:tc>
          <w:tcPr>
            <w:tcW w:w="57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1.2.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заходи, з урахуванням: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1.2.1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зі зниження питомих витрат, а також втрат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1.2.2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забезпечення технологічного обліку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1.2.3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впровадження та розвитку інформаційних технологій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1.2.4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1.2.5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Усього за пунктом 1.2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DA7DA0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Усього за розділом I</w:t>
            </w:r>
          </w:p>
        </w:tc>
        <w:tc>
          <w:tcPr>
            <w:tcW w:w="57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II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Транспортування теплової енергії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2.1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Будівництво, реконструкція та модернізація об'єктів теплопостачання, з урахуванням: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lastRenderedPageBreak/>
              <w:t>2.1.1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зі зниження питомих витрат, а також втрат ресурсів</w:t>
            </w:r>
          </w:p>
        </w:tc>
        <w:tc>
          <w:tcPr>
            <w:tcW w:w="57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2.1.2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забезпечення технологічного обліку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D7BDC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D7BDC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D7BDC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D7BDC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D7BDC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2.1.3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зменшення понаднормативних втрат у теплових мережах</w:t>
            </w:r>
          </w:p>
        </w:tc>
        <w:tc>
          <w:tcPr>
            <w:tcW w:w="574" w:type="pct"/>
            <w:shd w:val="clear" w:color="auto" w:fill="auto"/>
          </w:tcPr>
          <w:p w:rsidR="00380D84" w:rsidRDefault="008062E8" w:rsidP="00A1630A">
            <w:pPr>
              <w:jc w:val="center"/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8062E8" w:rsidP="00A1630A">
            <w:pPr>
              <w:jc w:val="center"/>
            </w:pPr>
            <w:r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2.1.4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F2743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F2743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F2743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F2743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F2743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Усього за пунктом 2.1</w:t>
            </w:r>
          </w:p>
        </w:tc>
        <w:tc>
          <w:tcPr>
            <w:tcW w:w="574" w:type="pct"/>
            <w:shd w:val="clear" w:color="auto" w:fill="auto"/>
          </w:tcPr>
          <w:p w:rsidR="00380D84" w:rsidRPr="005571CF" w:rsidRDefault="008062E8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8062E8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2.2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заходи, з урахуванням: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2.2.1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зі зниження питомих витрат, а також втрат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8E37D9" w:rsidP="00A1630A">
            <w:pPr>
              <w:jc w:val="center"/>
            </w:pPr>
            <w:r>
              <w:rPr>
                <w:lang w:val="uk-UA"/>
              </w:rPr>
              <w:t>155,99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8E37D9" w:rsidP="00A1630A">
            <w:pPr>
              <w:jc w:val="center"/>
            </w:pPr>
            <w:r>
              <w:rPr>
                <w:lang w:val="uk-UA"/>
              </w:rPr>
              <w:t>155,99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2.2.2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забезпечення технологічного обліку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2.2.3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впровадження та розвитку інформаційних технологій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2.2.4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2.2.5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</w:t>
            </w:r>
          </w:p>
        </w:tc>
        <w:tc>
          <w:tcPr>
            <w:tcW w:w="574" w:type="pct"/>
            <w:shd w:val="clear" w:color="auto" w:fill="auto"/>
          </w:tcPr>
          <w:p w:rsidR="00380D84" w:rsidRDefault="008E37D9" w:rsidP="00A1630A">
            <w:pPr>
              <w:jc w:val="center"/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8E37D9" w:rsidP="00A1630A">
            <w:pPr>
              <w:jc w:val="center"/>
            </w:pPr>
            <w:r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Усього за пунктом 2.2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FE19A4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Усього за розділом II</w:t>
            </w:r>
          </w:p>
        </w:tc>
        <w:tc>
          <w:tcPr>
            <w:tcW w:w="57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155,99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155,99</w:t>
            </w:r>
          </w:p>
        </w:tc>
        <w:tc>
          <w:tcPr>
            <w:tcW w:w="84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  <w:tc>
          <w:tcPr>
            <w:tcW w:w="652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571CF">
              <w:rPr>
                <w:lang w:val="uk-UA"/>
              </w:rPr>
              <w:t> 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III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Постачання теплової енергії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3.1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Будівництво, реконструкція та модернізація об'єктів теплопостачання, з урахуванням: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3.1.1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зі зниження питомих витрат, а також втрат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3.1.2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забезпечення технологічного обліку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3.1.3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Усього за пунктом 3.1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0407A8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3.2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заходи, з урахуванням: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3.2.1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зі зниження питомих витрат, а також втрат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3.2.2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забезпечення технологічного обліку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3.2.3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впровадження та розвитку інформаційних технологій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lastRenderedPageBreak/>
              <w:t>3.2.4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3.2.5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Усього за пунктом 3.2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Усього за розділом III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CD1CDF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IV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Постачання гарячої води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4.1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Будівництво, реконструкція та модернізація об'єктів теплопостачання, з урахуванням: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4.1.1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зі зниження питомих витрат, а також втрат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4.1.2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забезпечення технологічного обліку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4.1.3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Усього за пунктом 4.1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A15FE8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4.2</w:t>
            </w:r>
          </w:p>
        </w:tc>
        <w:tc>
          <w:tcPr>
            <w:tcW w:w="4671" w:type="pct"/>
            <w:gridSpan w:val="6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заходи, з урахуванням: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4.2.1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зі зниження питомих витрат, а також втрат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4.2.2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забезпечення технологічного обліку ресурсів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4.2.3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впровадження та розвитку інформаційних технологій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4.2.4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Заходи щодо модернізації та закупівлі транспортних засобів спеціального та спеціалізованого призначення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4.2.5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Інші заходи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Усього за пунктом 4.2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Усього за розділом IV</w:t>
            </w:r>
          </w:p>
        </w:tc>
        <w:tc>
          <w:tcPr>
            <w:tcW w:w="57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844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  <w:tc>
          <w:tcPr>
            <w:tcW w:w="652" w:type="pct"/>
            <w:shd w:val="clear" w:color="auto" w:fill="auto"/>
          </w:tcPr>
          <w:p w:rsidR="00380D84" w:rsidRDefault="00380D84" w:rsidP="00A1630A">
            <w:pPr>
              <w:jc w:val="center"/>
            </w:pPr>
            <w:r w:rsidRPr="00562892">
              <w:rPr>
                <w:lang w:val="uk-UA"/>
              </w:rPr>
              <w:t>х</w:t>
            </w:r>
          </w:p>
        </w:tc>
      </w:tr>
      <w:tr w:rsidR="00380D84" w:rsidRPr="005571CF" w:rsidTr="00380D84">
        <w:tc>
          <w:tcPr>
            <w:tcW w:w="32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lang w:val="uk-UA"/>
              </w:rPr>
              <w:t> </w:t>
            </w:r>
          </w:p>
        </w:tc>
        <w:tc>
          <w:tcPr>
            <w:tcW w:w="1563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 w:rsidRPr="005571CF">
              <w:rPr>
                <w:b/>
                <w:bCs/>
                <w:lang w:val="uk-UA"/>
              </w:rPr>
              <w:t>Усього за інвестиційною програмою</w:t>
            </w:r>
          </w:p>
        </w:tc>
        <w:tc>
          <w:tcPr>
            <w:tcW w:w="57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155,99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19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155,99</w:t>
            </w:r>
          </w:p>
        </w:tc>
        <w:tc>
          <w:tcPr>
            <w:tcW w:w="844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Pr="005571CF">
              <w:rPr>
                <w:lang w:val="uk-UA"/>
              </w:rPr>
              <w:t> </w:t>
            </w:r>
          </w:p>
        </w:tc>
        <w:tc>
          <w:tcPr>
            <w:tcW w:w="652" w:type="pct"/>
            <w:shd w:val="clear" w:color="auto" w:fill="auto"/>
          </w:tcPr>
          <w:p w:rsidR="00380D84" w:rsidRPr="005571CF" w:rsidRDefault="00380D84" w:rsidP="00A1630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Pr="005571CF">
              <w:rPr>
                <w:lang w:val="uk-UA"/>
              </w:rPr>
              <w:t> </w:t>
            </w:r>
          </w:p>
        </w:tc>
      </w:tr>
    </w:tbl>
    <w:p w:rsidR="00380D84" w:rsidRPr="00285F83" w:rsidRDefault="00380D84" w:rsidP="00380D84">
      <w:pPr>
        <w:pStyle w:val="a3"/>
        <w:jc w:val="center"/>
        <w:rPr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82"/>
        <w:gridCol w:w="1956"/>
        <w:gridCol w:w="2543"/>
      </w:tblGrid>
      <w:tr w:rsidR="00380D84" w:rsidRPr="00285F83" w:rsidTr="00A1630A">
        <w:tc>
          <w:tcPr>
            <w:tcW w:w="2700" w:type="pct"/>
          </w:tcPr>
          <w:p w:rsidR="00380D84" w:rsidRPr="00285F83" w:rsidRDefault="00380D84" w:rsidP="00A1630A">
            <w:pPr>
              <w:pStyle w:val="a3"/>
              <w:jc w:val="center"/>
              <w:rPr>
                <w:lang w:val="uk-UA"/>
              </w:rPr>
            </w:pPr>
            <w:r w:rsidRPr="00FF34EA">
              <w:rPr>
                <w:u w:val="single"/>
                <w:lang w:val="uk-UA"/>
              </w:rPr>
              <w:t>Директор КП «</w:t>
            </w:r>
            <w:r>
              <w:rPr>
                <w:u w:val="single"/>
                <w:lang w:val="uk-UA"/>
              </w:rPr>
              <w:t>Калуська енергетична Компанія</w:t>
            </w:r>
            <w:r w:rsidRPr="00FF34EA">
              <w:rPr>
                <w:u w:val="single"/>
                <w:lang w:val="uk-UA"/>
              </w:rPr>
              <w:t>»</w:t>
            </w:r>
            <w:r w:rsidRPr="00285F83">
              <w:rPr>
                <w:lang w:val="uk-UA"/>
              </w:rPr>
              <w:br/>
            </w:r>
            <w:r w:rsidRPr="00FF34EA">
              <w:rPr>
                <w:sz w:val="18"/>
                <w:szCs w:val="18"/>
                <w:lang w:val="uk-UA"/>
              </w:rPr>
              <w:t>(посадова особа суб'єкта господарювання)</w:t>
            </w:r>
          </w:p>
        </w:tc>
        <w:tc>
          <w:tcPr>
            <w:tcW w:w="1000" w:type="pct"/>
          </w:tcPr>
          <w:p w:rsidR="00380D84" w:rsidRPr="00285F83" w:rsidRDefault="00380D84" w:rsidP="00A1630A">
            <w:pPr>
              <w:pStyle w:val="a3"/>
              <w:jc w:val="center"/>
              <w:rPr>
                <w:lang w:val="uk-UA"/>
              </w:rPr>
            </w:pPr>
            <w:r w:rsidRPr="00285F83">
              <w:rPr>
                <w:lang w:val="uk-UA"/>
              </w:rPr>
              <w:t>__________</w:t>
            </w:r>
            <w:r w:rsidRPr="00285F83">
              <w:rPr>
                <w:lang w:val="uk-UA"/>
              </w:rPr>
              <w:br/>
            </w:r>
            <w:r w:rsidRPr="00FF34EA">
              <w:rPr>
                <w:sz w:val="18"/>
                <w:szCs w:val="18"/>
                <w:lang w:val="uk-UA"/>
              </w:rPr>
              <w:t>(підпис)</w:t>
            </w:r>
          </w:p>
        </w:tc>
        <w:tc>
          <w:tcPr>
            <w:tcW w:w="1300" w:type="pct"/>
          </w:tcPr>
          <w:p w:rsidR="00380D84" w:rsidRDefault="00380D84" w:rsidP="00A163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F34EA">
              <w:rPr>
                <w:u w:val="single"/>
                <w:lang w:val="uk-UA"/>
              </w:rPr>
              <w:t>Петро Ш</w:t>
            </w:r>
            <w:r>
              <w:rPr>
                <w:u w:val="single"/>
                <w:lang w:val="uk-UA"/>
              </w:rPr>
              <w:t>ЕВЧУК</w:t>
            </w:r>
            <w:r w:rsidRPr="00285F83">
              <w:rPr>
                <w:lang w:val="uk-UA"/>
              </w:rPr>
              <w:br/>
            </w:r>
            <w:r w:rsidRPr="00FF34EA">
              <w:rPr>
                <w:sz w:val="18"/>
                <w:szCs w:val="18"/>
                <w:lang w:val="uk-UA"/>
              </w:rPr>
              <w:t>(Власне ім'я ПРІЗВИЩЕ)</w:t>
            </w:r>
          </w:p>
          <w:p w:rsidR="00380D84" w:rsidRPr="00285F83" w:rsidRDefault="00380D84" w:rsidP="00A1630A">
            <w:pPr>
              <w:pStyle w:val="a3"/>
              <w:jc w:val="center"/>
              <w:rPr>
                <w:lang w:val="uk-UA"/>
              </w:rPr>
            </w:pPr>
          </w:p>
        </w:tc>
      </w:tr>
      <w:tr w:rsidR="00380D84" w:rsidRPr="00285F83" w:rsidTr="00A1630A">
        <w:tc>
          <w:tcPr>
            <w:tcW w:w="2700" w:type="pct"/>
          </w:tcPr>
          <w:p w:rsidR="00380D84" w:rsidRPr="00285F83" w:rsidRDefault="00380D84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000" w:type="pct"/>
          </w:tcPr>
          <w:p w:rsidR="00380D84" w:rsidRPr="00285F83" w:rsidRDefault="00380D84" w:rsidP="00A163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300" w:type="pct"/>
          </w:tcPr>
          <w:p w:rsidR="00380D84" w:rsidRPr="00285F83" w:rsidRDefault="00380D84" w:rsidP="00A1630A">
            <w:pPr>
              <w:pStyle w:val="a3"/>
              <w:jc w:val="center"/>
              <w:rPr>
                <w:lang w:val="uk-UA"/>
              </w:rPr>
            </w:pPr>
          </w:p>
        </w:tc>
      </w:tr>
    </w:tbl>
    <w:p w:rsidR="008F2F31" w:rsidRDefault="008F2F31" w:rsidP="001C7A62">
      <w:pPr>
        <w:rPr>
          <w:lang w:val="uk-UA"/>
        </w:rPr>
      </w:pPr>
    </w:p>
    <w:p w:rsidR="001B6EE0" w:rsidRDefault="001B6EE0" w:rsidP="001C7A62">
      <w:pPr>
        <w:rPr>
          <w:lang w:val="uk-UA"/>
        </w:rPr>
      </w:pPr>
    </w:p>
    <w:p w:rsidR="001B6EE0" w:rsidRDefault="001B6EE0" w:rsidP="001C7A62">
      <w:pPr>
        <w:rPr>
          <w:lang w:val="uk-UA"/>
        </w:rPr>
      </w:pPr>
    </w:p>
    <w:p w:rsidR="001B6EE0" w:rsidRDefault="001B6EE0" w:rsidP="001C7A62">
      <w:pPr>
        <w:rPr>
          <w:lang w:val="uk-UA"/>
        </w:rPr>
      </w:pPr>
    </w:p>
    <w:p w:rsidR="001B6EE0" w:rsidRDefault="001B6EE0" w:rsidP="001C7A62">
      <w:pPr>
        <w:rPr>
          <w:lang w:val="uk-UA"/>
        </w:rPr>
      </w:pPr>
    </w:p>
    <w:p w:rsidR="00D057E8" w:rsidRPr="00F0255D" w:rsidRDefault="001B6EE0" w:rsidP="001B6EE0">
      <w:pPr>
        <w:jc w:val="center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lastRenderedPageBreak/>
        <w:t xml:space="preserve">Пояснювальна записка до </w:t>
      </w:r>
      <w:r w:rsidR="00C82375" w:rsidRPr="00F0255D">
        <w:rPr>
          <w:b/>
          <w:sz w:val="28"/>
          <w:szCs w:val="28"/>
          <w:lang w:val="uk-UA"/>
        </w:rPr>
        <w:t>І</w:t>
      </w:r>
      <w:r w:rsidRPr="00F0255D">
        <w:rPr>
          <w:b/>
          <w:sz w:val="28"/>
          <w:szCs w:val="28"/>
          <w:lang w:val="uk-UA"/>
        </w:rPr>
        <w:t xml:space="preserve">нвестиційної програми комунального підприємства </w:t>
      </w:r>
      <w:r w:rsidR="00D91D8E" w:rsidRPr="00F0255D">
        <w:rPr>
          <w:b/>
          <w:sz w:val="28"/>
          <w:szCs w:val="28"/>
          <w:lang w:val="uk-UA"/>
        </w:rPr>
        <w:t>«</w:t>
      </w:r>
      <w:r w:rsidRPr="00F0255D">
        <w:rPr>
          <w:b/>
          <w:sz w:val="28"/>
          <w:szCs w:val="28"/>
          <w:lang w:val="uk-UA"/>
        </w:rPr>
        <w:t>Калуська енергетична Компанія</w:t>
      </w:r>
      <w:r w:rsidR="00D91D8E" w:rsidRPr="00F0255D">
        <w:rPr>
          <w:b/>
          <w:sz w:val="28"/>
          <w:szCs w:val="28"/>
          <w:lang w:val="uk-UA"/>
        </w:rPr>
        <w:t>»</w:t>
      </w:r>
      <w:r w:rsidRPr="00F0255D">
        <w:rPr>
          <w:b/>
          <w:sz w:val="28"/>
          <w:szCs w:val="28"/>
          <w:lang w:val="uk-UA"/>
        </w:rPr>
        <w:t xml:space="preserve"> Калуської міської ради </w:t>
      </w:r>
    </w:p>
    <w:p w:rsidR="00C82375" w:rsidRPr="00F0255D" w:rsidRDefault="00C82375" w:rsidP="001B6EE0">
      <w:pPr>
        <w:jc w:val="center"/>
        <w:rPr>
          <w:b/>
          <w:sz w:val="28"/>
          <w:szCs w:val="28"/>
          <w:lang w:val="uk-UA"/>
        </w:rPr>
      </w:pPr>
    </w:p>
    <w:p w:rsidR="001B6EE0" w:rsidRPr="00F0255D" w:rsidRDefault="001B6EE0" w:rsidP="001B6EE0">
      <w:pPr>
        <w:jc w:val="center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t xml:space="preserve">Загальні відомості про  комунальне підприємство </w:t>
      </w:r>
      <w:r w:rsidR="00D91D8E" w:rsidRPr="00F0255D">
        <w:rPr>
          <w:b/>
          <w:sz w:val="28"/>
          <w:szCs w:val="28"/>
          <w:lang w:val="uk-UA"/>
        </w:rPr>
        <w:t>«</w:t>
      </w:r>
      <w:r w:rsidRPr="00F0255D">
        <w:rPr>
          <w:b/>
          <w:sz w:val="28"/>
          <w:szCs w:val="28"/>
          <w:lang w:val="uk-UA"/>
        </w:rPr>
        <w:t>Калуська енергетична Компанія</w:t>
      </w:r>
      <w:r w:rsidR="00D91D8E" w:rsidRPr="00F0255D">
        <w:rPr>
          <w:b/>
          <w:sz w:val="28"/>
          <w:szCs w:val="28"/>
          <w:lang w:val="uk-UA"/>
        </w:rPr>
        <w:t>»</w:t>
      </w:r>
      <w:r w:rsidRPr="00F0255D">
        <w:rPr>
          <w:b/>
          <w:sz w:val="28"/>
          <w:szCs w:val="28"/>
          <w:lang w:val="uk-UA"/>
        </w:rPr>
        <w:t xml:space="preserve"> Калуської міської ради</w:t>
      </w:r>
    </w:p>
    <w:p w:rsidR="006A7449" w:rsidRPr="00F0255D" w:rsidRDefault="006A7449" w:rsidP="001B6EE0">
      <w:pPr>
        <w:jc w:val="center"/>
        <w:rPr>
          <w:b/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tab/>
      </w:r>
      <w:r w:rsidRPr="00F0255D">
        <w:rPr>
          <w:sz w:val="28"/>
          <w:szCs w:val="28"/>
          <w:lang w:val="uk-UA"/>
        </w:rPr>
        <w:t xml:space="preserve">Повна назва підприємства – Комунальне підприємство </w:t>
      </w:r>
      <w:r w:rsidR="00D91D8E" w:rsidRPr="00F0255D">
        <w:rPr>
          <w:sz w:val="28"/>
          <w:szCs w:val="28"/>
          <w:lang w:val="uk-UA"/>
        </w:rPr>
        <w:t>«</w:t>
      </w:r>
      <w:r w:rsidRPr="00F0255D">
        <w:rPr>
          <w:sz w:val="28"/>
          <w:szCs w:val="28"/>
          <w:lang w:val="uk-UA"/>
        </w:rPr>
        <w:t>Калуська енергетична Компанія</w:t>
      </w:r>
      <w:r w:rsidR="00D91D8E" w:rsidRPr="00F0255D">
        <w:rPr>
          <w:sz w:val="28"/>
          <w:szCs w:val="28"/>
          <w:lang w:val="uk-UA"/>
        </w:rPr>
        <w:t>»</w:t>
      </w:r>
      <w:r w:rsidRPr="00F0255D">
        <w:rPr>
          <w:sz w:val="28"/>
          <w:szCs w:val="28"/>
          <w:lang w:val="uk-UA"/>
        </w:rPr>
        <w:t xml:space="preserve"> Калуської міської ради Івано-Франківської області.</w:t>
      </w:r>
    </w:p>
    <w:p w:rsidR="001B6EE0" w:rsidRPr="00F0255D" w:rsidRDefault="001B6EE0" w:rsidP="00690833">
      <w:pPr>
        <w:pStyle w:val="a7"/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ab/>
        <w:t>Скорочена назва – КП «Калуська енергетична Компанія».</w:t>
      </w: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ab/>
        <w:t xml:space="preserve">Комунальне підприємство </w:t>
      </w:r>
      <w:r w:rsidR="00D91D8E" w:rsidRPr="00F0255D">
        <w:rPr>
          <w:sz w:val="28"/>
          <w:szCs w:val="28"/>
          <w:lang w:val="uk-UA"/>
        </w:rPr>
        <w:t>«</w:t>
      </w:r>
      <w:r w:rsidRPr="00F0255D">
        <w:rPr>
          <w:sz w:val="28"/>
          <w:szCs w:val="28"/>
          <w:lang w:val="uk-UA"/>
        </w:rPr>
        <w:t>Калуська енергетична Компанія</w:t>
      </w:r>
      <w:r w:rsidR="00D91D8E" w:rsidRPr="00F0255D">
        <w:rPr>
          <w:sz w:val="28"/>
          <w:szCs w:val="28"/>
          <w:lang w:val="uk-UA"/>
        </w:rPr>
        <w:t>»</w:t>
      </w:r>
      <w:r w:rsidRPr="00F0255D">
        <w:rPr>
          <w:sz w:val="28"/>
          <w:szCs w:val="28"/>
          <w:lang w:val="uk-UA"/>
        </w:rPr>
        <w:t xml:space="preserve"> Калуської міської ради створене Калуською міською радою ( код ЄДРПОУ 36894559) в розпорядчому порядку на базі відокремленої частини комунальної власності за рішенням Калуської міської ради на підставі Закону України «Про місцеве самоврядування в Україні», Господарського кодексу України, Цивільного кодексу України та іншого чинного законодавства України. Підприємство створено з метою забезпечення споживачів міста централізованим теплопостачанням. водопостачанням, водовідведенням.</w:t>
      </w:r>
    </w:p>
    <w:p w:rsidR="00D040E1" w:rsidRPr="00F0255D" w:rsidRDefault="001B6EE0" w:rsidP="00690833">
      <w:pPr>
        <w:pStyle w:val="a7"/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Підприємство є самостійним суб’єктом господарювання, який створений для комерційної господарської діяльності та діє на основі Статуту, затвердженого рішенням Калуської міської ради </w:t>
      </w:r>
      <w:r w:rsidRPr="00F1687B">
        <w:rPr>
          <w:sz w:val="28"/>
          <w:szCs w:val="28"/>
          <w:lang w:val="uk-UA"/>
        </w:rPr>
        <w:t xml:space="preserve">від </w:t>
      </w:r>
      <w:r w:rsidR="00F1687B" w:rsidRPr="00F1687B">
        <w:rPr>
          <w:sz w:val="28"/>
          <w:szCs w:val="28"/>
          <w:lang w:val="uk-UA"/>
        </w:rPr>
        <w:t>16.12</w:t>
      </w:r>
      <w:r w:rsidRPr="00F1687B">
        <w:rPr>
          <w:sz w:val="28"/>
          <w:szCs w:val="28"/>
          <w:lang w:val="uk-UA"/>
        </w:rPr>
        <w:t>.202</w:t>
      </w:r>
      <w:r w:rsidR="00F1687B" w:rsidRPr="00F1687B">
        <w:rPr>
          <w:sz w:val="28"/>
          <w:szCs w:val="28"/>
          <w:lang w:val="uk-UA"/>
        </w:rPr>
        <w:t>1</w:t>
      </w:r>
      <w:r w:rsidRPr="00F1687B">
        <w:rPr>
          <w:sz w:val="28"/>
          <w:szCs w:val="28"/>
          <w:lang w:val="uk-UA"/>
        </w:rPr>
        <w:t xml:space="preserve"> року № </w:t>
      </w:r>
      <w:r w:rsidR="00105B1C" w:rsidRPr="00F1687B">
        <w:rPr>
          <w:sz w:val="28"/>
          <w:szCs w:val="28"/>
          <w:lang w:val="uk-UA"/>
        </w:rPr>
        <w:t>1</w:t>
      </w:r>
      <w:r w:rsidR="00F1687B" w:rsidRPr="00F1687B">
        <w:rPr>
          <w:sz w:val="28"/>
          <w:szCs w:val="28"/>
          <w:lang w:val="uk-UA"/>
        </w:rPr>
        <w:t>106</w:t>
      </w:r>
      <w:r w:rsidRPr="00F1687B">
        <w:rPr>
          <w:sz w:val="28"/>
          <w:szCs w:val="28"/>
          <w:lang w:val="uk-UA"/>
        </w:rPr>
        <w:t xml:space="preserve"> «Про нову редакцію Статуту КП «Калуська енергетична Компанія».</w:t>
      </w:r>
      <w:r w:rsidRPr="00F0255D">
        <w:rPr>
          <w:sz w:val="28"/>
          <w:szCs w:val="28"/>
          <w:lang w:val="uk-UA"/>
        </w:rPr>
        <w:t xml:space="preserve"> </w:t>
      </w:r>
    </w:p>
    <w:p w:rsidR="001B6EE0" w:rsidRPr="00F0255D" w:rsidRDefault="001B6EE0" w:rsidP="00690833">
      <w:pPr>
        <w:pStyle w:val="a7"/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Основними видами економічної діяльності за КВЕД ДК 009:2010 є: </w:t>
      </w:r>
    </w:p>
    <w:p w:rsidR="001B6EE0" w:rsidRPr="00F0255D" w:rsidRDefault="001B6EE0" w:rsidP="00690833">
      <w:pPr>
        <w:pStyle w:val="a7"/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36.00 – забір, очищення та постачання води; </w:t>
      </w:r>
    </w:p>
    <w:p w:rsidR="001B6EE0" w:rsidRPr="00F0255D" w:rsidRDefault="001B6EE0" w:rsidP="00690833">
      <w:pPr>
        <w:pStyle w:val="a7"/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37.00 – Каналізація, відведення й очищення стічних стоків; </w:t>
      </w:r>
    </w:p>
    <w:p w:rsidR="001B6EE0" w:rsidRPr="00F0255D" w:rsidRDefault="001B6EE0" w:rsidP="00690833">
      <w:pPr>
        <w:pStyle w:val="a7"/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39.00 – інша діяльність щодо поводження з відходами; </w:t>
      </w:r>
    </w:p>
    <w:p w:rsidR="001B6EE0" w:rsidRPr="00F0255D" w:rsidRDefault="001B6EE0" w:rsidP="00690833">
      <w:pPr>
        <w:pStyle w:val="a7"/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35.30 – постачання пари, гарячої води та кондиційованого повітря; </w:t>
      </w:r>
    </w:p>
    <w:p w:rsidR="001B6EE0" w:rsidRPr="00F0255D" w:rsidRDefault="001B6EE0" w:rsidP="00690833">
      <w:pPr>
        <w:pStyle w:val="a7"/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>43.22– монтаж водопровідних мереж, систем опалення та кондиціонування.</w:t>
      </w:r>
    </w:p>
    <w:p w:rsidR="001B6EE0" w:rsidRPr="00F0255D" w:rsidRDefault="001B6EE0" w:rsidP="00690833">
      <w:pPr>
        <w:pStyle w:val="a7"/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>Згідно розпорядження Івано-Франківської ОДА від 12.05.2021 №169 «Про видачу ліцензій» підприємству видано ліцензії на здійснення господарської діяльності:</w:t>
      </w:r>
    </w:p>
    <w:p w:rsidR="001B6EE0" w:rsidRPr="00F0255D" w:rsidRDefault="001B6EE0" w:rsidP="00690833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 w:eastAsia="uk-UA"/>
        </w:rPr>
        <w:t xml:space="preserve">«Виробництво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</w:r>
      <w:proofErr w:type="spellStart"/>
      <w:r w:rsidRPr="00F0255D">
        <w:rPr>
          <w:sz w:val="28"/>
          <w:szCs w:val="28"/>
          <w:lang w:val="uk-UA" w:eastAsia="uk-UA"/>
        </w:rPr>
        <w:t>когенераційних</w:t>
      </w:r>
      <w:proofErr w:type="spellEnd"/>
      <w:r w:rsidRPr="00F0255D">
        <w:rPr>
          <w:sz w:val="28"/>
          <w:szCs w:val="28"/>
          <w:lang w:val="uk-UA" w:eastAsia="uk-UA"/>
        </w:rPr>
        <w:t xml:space="preserve"> установках та установках з використанням нетрадиційних або поновлювальних джерел енергії)»; </w:t>
      </w:r>
    </w:p>
    <w:p w:rsidR="001B6EE0" w:rsidRPr="00F0255D" w:rsidRDefault="001B6EE0" w:rsidP="00690833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 w:eastAsia="uk-UA"/>
        </w:rPr>
        <w:t xml:space="preserve">«Транспортування теплової енергії магістральними та місцевими </w:t>
      </w:r>
    </w:p>
    <w:p w:rsidR="001B6EE0" w:rsidRPr="00F0255D" w:rsidRDefault="001B6EE0" w:rsidP="00690833">
      <w:pPr>
        <w:pStyle w:val="a7"/>
        <w:spacing w:line="276" w:lineRule="auto"/>
        <w:ind w:left="1080"/>
        <w:jc w:val="both"/>
        <w:rPr>
          <w:sz w:val="28"/>
          <w:szCs w:val="28"/>
          <w:lang w:val="uk-UA" w:eastAsia="uk-UA"/>
        </w:rPr>
      </w:pPr>
      <w:r w:rsidRPr="00F0255D">
        <w:rPr>
          <w:sz w:val="28"/>
          <w:szCs w:val="28"/>
          <w:lang w:val="uk-UA" w:eastAsia="uk-UA"/>
        </w:rPr>
        <w:t>(розподільними) тепловими мережами»;</w:t>
      </w:r>
    </w:p>
    <w:p w:rsidR="001B6EE0" w:rsidRPr="00F0255D" w:rsidRDefault="001B6EE0" w:rsidP="00690833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 w:eastAsia="uk-UA"/>
        </w:rPr>
        <w:t>«Постачання теплової енергії».</w:t>
      </w: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ab/>
        <w:t xml:space="preserve">Юридична адреса підприємства: 77300, м. Калуш, Івано-Франківської області, вул. Окружна, будинок 8 </w:t>
      </w:r>
      <w:r w:rsidR="00F0023E" w:rsidRPr="00F0255D">
        <w:rPr>
          <w:sz w:val="28"/>
          <w:szCs w:val="28"/>
          <w:lang w:val="uk-UA"/>
        </w:rPr>
        <w:t>.</w:t>
      </w: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ab/>
        <w:t>Телефон/факс: (050) 433 95 51; e-</w:t>
      </w:r>
      <w:proofErr w:type="spellStart"/>
      <w:r w:rsidRPr="00F0255D">
        <w:rPr>
          <w:sz w:val="28"/>
          <w:szCs w:val="28"/>
          <w:lang w:val="uk-UA"/>
        </w:rPr>
        <w:t>mail</w:t>
      </w:r>
      <w:proofErr w:type="spellEnd"/>
      <w:r w:rsidRPr="00F0255D">
        <w:rPr>
          <w:sz w:val="28"/>
          <w:szCs w:val="28"/>
          <w:lang w:val="uk-UA"/>
        </w:rPr>
        <w:t>: kalush_energy@ukr.net.</w:t>
      </w: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ab/>
        <w:t xml:space="preserve">Форма власності: комунальна. Підприємство діє на підставі статуту, затвердженого  рішенням Калуської міської ради від </w:t>
      </w:r>
      <w:r w:rsidR="00D15FD3" w:rsidRPr="00D15FD3">
        <w:rPr>
          <w:sz w:val="28"/>
          <w:szCs w:val="28"/>
          <w:lang w:val="uk-UA"/>
        </w:rPr>
        <w:t>16.12</w:t>
      </w:r>
      <w:r w:rsidRPr="00D15FD3">
        <w:rPr>
          <w:sz w:val="28"/>
          <w:szCs w:val="28"/>
          <w:lang w:val="uk-UA"/>
        </w:rPr>
        <w:t>.202</w:t>
      </w:r>
      <w:r w:rsidR="00D15FD3" w:rsidRPr="00D15FD3">
        <w:rPr>
          <w:sz w:val="28"/>
          <w:szCs w:val="28"/>
          <w:lang w:val="uk-UA"/>
        </w:rPr>
        <w:t>1</w:t>
      </w:r>
      <w:r w:rsidRPr="00D15FD3">
        <w:rPr>
          <w:sz w:val="28"/>
          <w:szCs w:val="28"/>
          <w:lang w:val="uk-UA"/>
        </w:rPr>
        <w:t xml:space="preserve">р.  № </w:t>
      </w:r>
      <w:r w:rsidR="00F10BE9" w:rsidRPr="00D15FD3">
        <w:rPr>
          <w:sz w:val="28"/>
          <w:szCs w:val="28"/>
          <w:lang w:val="uk-UA"/>
        </w:rPr>
        <w:t>1</w:t>
      </w:r>
      <w:r w:rsidR="00D15FD3" w:rsidRPr="00D15FD3">
        <w:rPr>
          <w:sz w:val="28"/>
          <w:szCs w:val="28"/>
          <w:lang w:val="uk-UA"/>
        </w:rPr>
        <w:t>10</w:t>
      </w:r>
      <w:r w:rsidR="00756D2D" w:rsidRPr="00175883">
        <w:rPr>
          <w:sz w:val="28"/>
          <w:szCs w:val="28"/>
        </w:rPr>
        <w:t>6</w:t>
      </w:r>
      <w:r w:rsidRPr="00D15FD3">
        <w:rPr>
          <w:sz w:val="28"/>
          <w:szCs w:val="28"/>
          <w:lang w:val="uk-UA"/>
        </w:rPr>
        <w:t xml:space="preserve"> </w:t>
      </w:r>
      <w:r w:rsidRPr="00756D2D">
        <w:rPr>
          <w:sz w:val="28"/>
          <w:szCs w:val="28"/>
          <w:lang w:val="uk-UA"/>
        </w:rPr>
        <w:t>(</w:t>
      </w:r>
      <w:r w:rsidR="00F10BE9" w:rsidRPr="00756D2D">
        <w:rPr>
          <w:sz w:val="28"/>
          <w:szCs w:val="28"/>
          <w:lang w:val="uk-UA"/>
        </w:rPr>
        <w:t>2</w:t>
      </w:r>
      <w:r w:rsidR="00756D2D" w:rsidRPr="00175883">
        <w:rPr>
          <w:sz w:val="28"/>
          <w:szCs w:val="28"/>
        </w:rPr>
        <w:t>2</w:t>
      </w:r>
      <w:r w:rsidRPr="00756D2D">
        <w:rPr>
          <w:sz w:val="28"/>
          <w:szCs w:val="28"/>
          <w:lang w:val="uk-UA"/>
        </w:rPr>
        <w:t xml:space="preserve"> сесія восьмого демократичного скликання).</w:t>
      </w:r>
    </w:p>
    <w:p w:rsidR="00C82375" w:rsidRPr="00F0255D" w:rsidRDefault="00C82375" w:rsidP="00690833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lastRenderedPageBreak/>
        <w:t>Опис системи теплопостачання</w:t>
      </w:r>
    </w:p>
    <w:p w:rsidR="001B6EE0" w:rsidRPr="00F0255D" w:rsidRDefault="001B6EE0" w:rsidP="00690833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ab/>
        <w:t xml:space="preserve">На балансі  КП </w:t>
      </w:r>
      <w:r w:rsidR="00D91D8E" w:rsidRPr="00F0255D">
        <w:rPr>
          <w:sz w:val="28"/>
          <w:szCs w:val="28"/>
          <w:lang w:val="uk-UA"/>
        </w:rPr>
        <w:t>«Калуська енергетична Компанія»</w:t>
      </w:r>
      <w:r w:rsidRPr="00F0255D">
        <w:rPr>
          <w:sz w:val="28"/>
          <w:szCs w:val="28"/>
          <w:lang w:val="uk-UA"/>
        </w:rPr>
        <w:t xml:space="preserve"> знаходиться 8 квартальних </w:t>
      </w:r>
      <w:proofErr w:type="spellStart"/>
      <w:r w:rsidRPr="00F0255D">
        <w:rPr>
          <w:sz w:val="28"/>
          <w:szCs w:val="28"/>
          <w:lang w:val="uk-UA"/>
        </w:rPr>
        <w:t>котелень</w:t>
      </w:r>
      <w:proofErr w:type="spellEnd"/>
      <w:r w:rsidRPr="00F0255D">
        <w:rPr>
          <w:sz w:val="28"/>
          <w:szCs w:val="28"/>
          <w:lang w:val="uk-UA"/>
        </w:rPr>
        <w:t xml:space="preserve">: на вул. </w:t>
      </w:r>
      <w:proofErr w:type="spellStart"/>
      <w:r w:rsidRPr="00F0255D">
        <w:rPr>
          <w:sz w:val="28"/>
          <w:szCs w:val="28"/>
          <w:lang w:val="uk-UA"/>
        </w:rPr>
        <w:t>Каракая</w:t>
      </w:r>
      <w:proofErr w:type="spellEnd"/>
      <w:r w:rsidRPr="00F0255D">
        <w:rPr>
          <w:sz w:val="28"/>
          <w:szCs w:val="28"/>
          <w:lang w:val="uk-UA"/>
        </w:rPr>
        <w:t xml:space="preserve"> 3а, на вул. </w:t>
      </w:r>
      <w:proofErr w:type="spellStart"/>
      <w:r w:rsidRPr="00F0255D">
        <w:rPr>
          <w:sz w:val="28"/>
          <w:szCs w:val="28"/>
          <w:lang w:val="uk-UA"/>
        </w:rPr>
        <w:t>Сівецька</w:t>
      </w:r>
      <w:proofErr w:type="spellEnd"/>
      <w:r w:rsidRPr="00F0255D">
        <w:rPr>
          <w:sz w:val="28"/>
          <w:szCs w:val="28"/>
          <w:lang w:val="uk-UA"/>
        </w:rPr>
        <w:t xml:space="preserve"> 5а, на вул. Винниченка 12а, на вул. Підвальна, на м-н Шептицького 6а, на б-</w:t>
      </w:r>
      <w:proofErr w:type="spellStart"/>
      <w:r w:rsidRPr="00F0255D">
        <w:rPr>
          <w:sz w:val="28"/>
          <w:szCs w:val="28"/>
          <w:lang w:val="uk-UA"/>
        </w:rPr>
        <w:t>рі</w:t>
      </w:r>
      <w:proofErr w:type="spellEnd"/>
      <w:r w:rsidRPr="00F0255D">
        <w:rPr>
          <w:sz w:val="28"/>
          <w:szCs w:val="28"/>
          <w:lang w:val="uk-UA"/>
        </w:rPr>
        <w:t xml:space="preserve"> Незалежності, на вул. </w:t>
      </w:r>
      <w:proofErr w:type="spellStart"/>
      <w:r w:rsidRPr="00F0255D">
        <w:rPr>
          <w:sz w:val="28"/>
          <w:szCs w:val="28"/>
          <w:lang w:val="uk-UA"/>
        </w:rPr>
        <w:t>Біласа</w:t>
      </w:r>
      <w:proofErr w:type="spellEnd"/>
      <w:r w:rsidRPr="00F0255D">
        <w:rPr>
          <w:sz w:val="28"/>
          <w:szCs w:val="28"/>
          <w:lang w:val="uk-UA"/>
        </w:rPr>
        <w:t xml:space="preserve"> і Данилишина, на вул. Й. Сліпого (Хотінь).</w:t>
      </w:r>
    </w:p>
    <w:p w:rsidR="001B6EE0" w:rsidRPr="00F0255D" w:rsidRDefault="001B6EE0" w:rsidP="0069083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 Котельні КП </w:t>
      </w:r>
      <w:r w:rsidR="00D91D8E" w:rsidRPr="00F0255D">
        <w:rPr>
          <w:sz w:val="28"/>
          <w:szCs w:val="28"/>
          <w:lang w:val="uk-UA"/>
        </w:rPr>
        <w:t>«</w:t>
      </w:r>
      <w:r w:rsidRPr="00F0255D">
        <w:rPr>
          <w:sz w:val="28"/>
          <w:szCs w:val="28"/>
          <w:lang w:val="uk-UA"/>
        </w:rPr>
        <w:t>Калуська енергетична Компанія</w:t>
      </w:r>
      <w:r w:rsidR="00D91D8E" w:rsidRPr="00F0255D">
        <w:rPr>
          <w:sz w:val="28"/>
          <w:szCs w:val="28"/>
          <w:lang w:val="uk-UA"/>
        </w:rPr>
        <w:t>»</w:t>
      </w:r>
      <w:r w:rsidRPr="00F0255D">
        <w:rPr>
          <w:sz w:val="28"/>
          <w:szCs w:val="28"/>
          <w:lang w:val="uk-UA"/>
        </w:rPr>
        <w:t xml:space="preserve"> здійснюють виробництво теплової енергії для забезпечення централізованим теплопостачанням споживачів окремих мікрорайонів м. Калуша, а саме:</w:t>
      </w: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- населення – 5,95 </w:t>
      </w:r>
      <w:proofErr w:type="spellStart"/>
      <w:r w:rsidRPr="00F0255D">
        <w:rPr>
          <w:sz w:val="28"/>
          <w:szCs w:val="28"/>
          <w:lang w:val="uk-UA"/>
        </w:rPr>
        <w:t>Гкал</w:t>
      </w:r>
      <w:proofErr w:type="spellEnd"/>
      <w:r w:rsidRPr="00F0255D">
        <w:rPr>
          <w:sz w:val="28"/>
          <w:szCs w:val="28"/>
          <w:lang w:val="uk-UA"/>
        </w:rPr>
        <w:t>/год;</w:t>
      </w: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- бюджетні організації – 2,60 </w:t>
      </w:r>
      <w:proofErr w:type="spellStart"/>
      <w:r w:rsidRPr="00F0255D">
        <w:rPr>
          <w:sz w:val="28"/>
          <w:szCs w:val="28"/>
          <w:lang w:val="uk-UA"/>
        </w:rPr>
        <w:t>Гкал</w:t>
      </w:r>
      <w:proofErr w:type="spellEnd"/>
      <w:r w:rsidRPr="00F0255D">
        <w:rPr>
          <w:sz w:val="28"/>
          <w:szCs w:val="28"/>
          <w:lang w:val="uk-UA"/>
        </w:rPr>
        <w:t>/год;</w:t>
      </w: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- інші споживачі – 0,11 </w:t>
      </w:r>
      <w:proofErr w:type="spellStart"/>
      <w:r w:rsidRPr="00F0255D">
        <w:rPr>
          <w:sz w:val="28"/>
          <w:szCs w:val="28"/>
          <w:lang w:val="uk-UA"/>
        </w:rPr>
        <w:t>Гкал</w:t>
      </w:r>
      <w:proofErr w:type="spellEnd"/>
      <w:r w:rsidRPr="00F0255D">
        <w:rPr>
          <w:sz w:val="28"/>
          <w:szCs w:val="28"/>
          <w:lang w:val="uk-UA"/>
        </w:rPr>
        <w:t>/год.</w:t>
      </w: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ab/>
        <w:t xml:space="preserve">Загальна встановлена потужність </w:t>
      </w:r>
      <w:proofErr w:type="spellStart"/>
      <w:r w:rsidRPr="00F0255D">
        <w:rPr>
          <w:sz w:val="28"/>
          <w:szCs w:val="28"/>
          <w:lang w:val="uk-UA"/>
        </w:rPr>
        <w:t>котелень</w:t>
      </w:r>
      <w:proofErr w:type="spellEnd"/>
      <w:r w:rsidRPr="00F0255D">
        <w:rPr>
          <w:sz w:val="28"/>
          <w:szCs w:val="28"/>
          <w:lang w:val="uk-UA"/>
        </w:rPr>
        <w:t xml:space="preserve"> – 33,56 </w:t>
      </w:r>
      <w:proofErr w:type="spellStart"/>
      <w:r w:rsidRPr="00F0255D">
        <w:rPr>
          <w:sz w:val="28"/>
          <w:szCs w:val="28"/>
          <w:lang w:val="uk-UA"/>
        </w:rPr>
        <w:t>Гкал</w:t>
      </w:r>
      <w:proofErr w:type="spellEnd"/>
      <w:r w:rsidRPr="00F0255D">
        <w:rPr>
          <w:sz w:val="28"/>
          <w:szCs w:val="28"/>
          <w:lang w:val="uk-UA"/>
        </w:rPr>
        <w:t>/год.</w:t>
      </w:r>
    </w:p>
    <w:p w:rsidR="001B6EE0" w:rsidRPr="00F0255D" w:rsidRDefault="001B6EE0" w:rsidP="0069083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Підживлення даних </w:t>
      </w:r>
      <w:proofErr w:type="spellStart"/>
      <w:r w:rsidRPr="00F0255D">
        <w:rPr>
          <w:sz w:val="28"/>
          <w:szCs w:val="28"/>
          <w:lang w:val="uk-UA"/>
        </w:rPr>
        <w:t>котелень</w:t>
      </w:r>
      <w:proofErr w:type="spellEnd"/>
      <w:r w:rsidRPr="00F0255D">
        <w:rPr>
          <w:sz w:val="28"/>
          <w:szCs w:val="28"/>
          <w:lang w:val="uk-UA"/>
        </w:rPr>
        <w:t xml:space="preserve"> здійснюється з мереж централізованого  водопостачання м. Калуша.</w:t>
      </w:r>
    </w:p>
    <w:p w:rsidR="001B6EE0" w:rsidRPr="00F0255D" w:rsidRDefault="001B6EE0" w:rsidP="0069083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>Транспортування теплоносія від джерела теплопостачання до споживачів з</w:t>
      </w:r>
      <w:r w:rsidR="008E37D9" w:rsidRPr="00F0255D">
        <w:rPr>
          <w:sz w:val="28"/>
          <w:szCs w:val="28"/>
          <w:lang w:val="uk-UA"/>
        </w:rPr>
        <w:t>дійснюється  тепловими мережами,</w:t>
      </w:r>
      <w:r w:rsidRPr="00F0255D">
        <w:rPr>
          <w:sz w:val="28"/>
          <w:szCs w:val="28"/>
          <w:lang w:val="uk-UA"/>
        </w:rPr>
        <w:t xml:space="preserve"> які знаходяться  на балансі підприємства. Система теплопостачання двотрубна, закрита. Довжина мереж в  двотрубному обчисленні  становить 49,73 км, із них 7,09 км – магістральні мережі, 42,64 км – розподільчі мережі.  Діючі теплові мережі прокладені під</w:t>
      </w:r>
      <w:r w:rsidR="00D040E1" w:rsidRPr="00F0255D">
        <w:rPr>
          <w:sz w:val="28"/>
          <w:szCs w:val="28"/>
          <w:lang w:val="uk-UA"/>
        </w:rPr>
        <w:t>з</w:t>
      </w:r>
      <w:r w:rsidRPr="00F0255D">
        <w:rPr>
          <w:sz w:val="28"/>
          <w:szCs w:val="28"/>
          <w:lang w:val="uk-UA"/>
        </w:rPr>
        <w:t>емним способом, частина – надземним.</w:t>
      </w: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ab/>
        <w:t>Регулювання відпуску теплової енергії відбувається відповідно до затвердженого директором КП «Калуська енергетична Компанія» та погодженого міським головою температурного  графіка  95</w:t>
      </w:r>
      <w:r w:rsidRPr="00F0255D">
        <w:rPr>
          <w:sz w:val="28"/>
          <w:szCs w:val="28"/>
          <w:vertAlign w:val="superscript"/>
          <w:lang w:val="uk-UA"/>
        </w:rPr>
        <w:t>0</w:t>
      </w:r>
      <w:r w:rsidRPr="00F0255D">
        <w:rPr>
          <w:sz w:val="28"/>
          <w:szCs w:val="28"/>
          <w:lang w:val="uk-UA"/>
        </w:rPr>
        <w:t>-70</w:t>
      </w:r>
      <w:r w:rsidRPr="00F0255D">
        <w:rPr>
          <w:sz w:val="28"/>
          <w:szCs w:val="28"/>
          <w:vertAlign w:val="superscript"/>
          <w:lang w:val="uk-UA"/>
        </w:rPr>
        <w:t xml:space="preserve">0  </w:t>
      </w:r>
      <w:r w:rsidRPr="00F0255D">
        <w:rPr>
          <w:sz w:val="28"/>
          <w:szCs w:val="28"/>
          <w:lang w:val="uk-UA"/>
        </w:rPr>
        <w:t xml:space="preserve">подачі теплоносія від </w:t>
      </w:r>
      <w:proofErr w:type="spellStart"/>
      <w:r w:rsidRPr="00F0255D">
        <w:rPr>
          <w:sz w:val="28"/>
          <w:szCs w:val="28"/>
          <w:lang w:val="uk-UA"/>
        </w:rPr>
        <w:t>котелень</w:t>
      </w:r>
      <w:proofErr w:type="spellEnd"/>
      <w:r w:rsidRPr="00F0255D">
        <w:rPr>
          <w:sz w:val="28"/>
          <w:szCs w:val="28"/>
          <w:lang w:val="uk-UA"/>
        </w:rPr>
        <w:t xml:space="preserve"> в опалювальну систему споживачів м. Калуша</w:t>
      </w:r>
      <w:r w:rsidRPr="00F0255D">
        <w:rPr>
          <w:sz w:val="28"/>
          <w:szCs w:val="28"/>
          <w:vertAlign w:val="superscript"/>
          <w:lang w:val="uk-UA"/>
        </w:rPr>
        <w:t xml:space="preserve"> </w:t>
      </w:r>
      <w:r w:rsidRPr="00F0255D">
        <w:rPr>
          <w:sz w:val="28"/>
          <w:szCs w:val="28"/>
          <w:lang w:val="uk-UA"/>
        </w:rPr>
        <w:t>при розрахунковій температурі             -20</w:t>
      </w:r>
      <w:r w:rsidRPr="00F0255D">
        <w:rPr>
          <w:sz w:val="28"/>
          <w:szCs w:val="28"/>
          <w:vertAlign w:val="superscript"/>
          <w:lang w:val="uk-UA"/>
        </w:rPr>
        <w:t>0</w:t>
      </w:r>
      <w:r w:rsidRPr="00F0255D">
        <w:rPr>
          <w:sz w:val="28"/>
          <w:szCs w:val="28"/>
          <w:lang w:val="uk-UA"/>
        </w:rPr>
        <w:t xml:space="preserve">С </w:t>
      </w:r>
      <w:r w:rsidR="00F0023E" w:rsidRPr="00F0255D">
        <w:rPr>
          <w:sz w:val="28"/>
          <w:szCs w:val="28"/>
          <w:lang w:val="uk-UA"/>
        </w:rPr>
        <w:t>.</w:t>
      </w:r>
      <w:r w:rsidRPr="00F0255D">
        <w:rPr>
          <w:sz w:val="28"/>
          <w:szCs w:val="28"/>
          <w:lang w:val="uk-UA"/>
        </w:rPr>
        <w:t xml:space="preserve">  Крім цього, підприємство  транспортує  теплову енергію від ДП </w:t>
      </w:r>
      <w:r w:rsidR="00D91D8E" w:rsidRPr="00F0255D">
        <w:rPr>
          <w:sz w:val="28"/>
          <w:szCs w:val="28"/>
          <w:lang w:val="uk-UA"/>
        </w:rPr>
        <w:t>«</w:t>
      </w:r>
      <w:r w:rsidRPr="00F0255D">
        <w:rPr>
          <w:sz w:val="28"/>
          <w:szCs w:val="28"/>
          <w:lang w:val="uk-UA"/>
        </w:rPr>
        <w:t>Калуська ТЕЦ-НОВА</w:t>
      </w:r>
      <w:r w:rsidR="00D91D8E" w:rsidRPr="00F0255D">
        <w:rPr>
          <w:sz w:val="28"/>
          <w:szCs w:val="28"/>
          <w:lang w:val="uk-UA"/>
        </w:rPr>
        <w:t>»</w:t>
      </w:r>
      <w:r w:rsidRPr="00F0255D">
        <w:rPr>
          <w:sz w:val="28"/>
          <w:szCs w:val="28"/>
          <w:lang w:val="uk-UA"/>
        </w:rPr>
        <w:t>,  яке з опалювального сезону 2020-2021 років забезпечує опаленням решту споживачів м.</w:t>
      </w:r>
      <w:r w:rsidR="00F0255D" w:rsidRPr="00F00ED2">
        <w:rPr>
          <w:sz w:val="28"/>
          <w:szCs w:val="28"/>
          <w:lang w:val="uk-UA"/>
        </w:rPr>
        <w:t xml:space="preserve"> </w:t>
      </w:r>
      <w:r w:rsidRPr="00F0255D">
        <w:rPr>
          <w:sz w:val="28"/>
          <w:szCs w:val="28"/>
          <w:lang w:val="uk-UA"/>
        </w:rPr>
        <w:t xml:space="preserve">Калуша. </w:t>
      </w:r>
    </w:p>
    <w:p w:rsidR="001B6EE0" w:rsidRPr="00F0255D" w:rsidRDefault="001B6EE0" w:rsidP="0069083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Гаряче водопостачання в м. </w:t>
      </w:r>
      <w:proofErr w:type="spellStart"/>
      <w:r w:rsidRPr="00F0255D">
        <w:rPr>
          <w:sz w:val="28"/>
          <w:szCs w:val="28"/>
          <w:lang w:val="uk-UA"/>
        </w:rPr>
        <w:t>Калуші</w:t>
      </w:r>
      <w:proofErr w:type="spellEnd"/>
      <w:r w:rsidRPr="00F0255D">
        <w:rPr>
          <w:sz w:val="28"/>
          <w:szCs w:val="28"/>
          <w:lang w:val="uk-UA"/>
        </w:rPr>
        <w:t xml:space="preserve"> не подається з 2009 року.</w:t>
      </w:r>
    </w:p>
    <w:p w:rsidR="001B6EE0" w:rsidRPr="00F0255D" w:rsidRDefault="001B6EE0" w:rsidP="00690833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  <w:proofErr w:type="spellStart"/>
      <w:r w:rsidRPr="00F0255D">
        <w:rPr>
          <w:b/>
          <w:sz w:val="28"/>
          <w:szCs w:val="28"/>
          <w:lang w:val="uk-UA"/>
        </w:rPr>
        <w:t>Обгрунтування</w:t>
      </w:r>
      <w:proofErr w:type="spellEnd"/>
      <w:r w:rsidRPr="00F0255D">
        <w:rPr>
          <w:b/>
          <w:sz w:val="28"/>
          <w:szCs w:val="28"/>
          <w:lang w:val="uk-UA"/>
        </w:rPr>
        <w:t xml:space="preserve"> інвестиційних витрат</w:t>
      </w:r>
    </w:p>
    <w:p w:rsidR="001B6EE0" w:rsidRPr="00F0255D" w:rsidRDefault="001B6EE0" w:rsidP="00690833">
      <w:pPr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 </w:t>
      </w:r>
      <w:r w:rsidRPr="00F0255D">
        <w:rPr>
          <w:sz w:val="28"/>
          <w:szCs w:val="28"/>
          <w:lang w:val="uk-UA"/>
        </w:rPr>
        <w:tab/>
        <w:t xml:space="preserve">Інвестиційною програмою  на </w:t>
      </w:r>
      <w:r w:rsidR="008062E8" w:rsidRPr="00F0255D">
        <w:rPr>
          <w:sz w:val="28"/>
          <w:szCs w:val="28"/>
          <w:lang w:val="uk-UA"/>
        </w:rPr>
        <w:t>2022-2023 роки</w:t>
      </w:r>
      <w:r w:rsidRPr="00F0255D">
        <w:rPr>
          <w:sz w:val="28"/>
          <w:szCs w:val="28"/>
          <w:lang w:val="uk-UA"/>
        </w:rPr>
        <w:t xml:space="preserve"> передбачається </w:t>
      </w:r>
      <w:r w:rsidR="00C946A3" w:rsidRPr="00F0255D">
        <w:rPr>
          <w:sz w:val="28"/>
          <w:szCs w:val="28"/>
          <w:lang w:val="uk-UA"/>
        </w:rPr>
        <w:t>закупити засувки</w:t>
      </w:r>
      <w:r w:rsidRPr="00F0255D">
        <w:rPr>
          <w:sz w:val="28"/>
          <w:szCs w:val="28"/>
          <w:lang w:val="uk-UA"/>
        </w:rPr>
        <w:t xml:space="preserve">  </w:t>
      </w:r>
      <w:r w:rsidR="00D040E1" w:rsidRPr="00F0255D">
        <w:rPr>
          <w:sz w:val="28"/>
          <w:szCs w:val="28"/>
          <w:lang w:val="uk-UA"/>
        </w:rPr>
        <w:t xml:space="preserve">для заміни найбільш аварійних </w:t>
      </w:r>
      <w:r w:rsidRPr="00F0255D">
        <w:rPr>
          <w:sz w:val="28"/>
          <w:szCs w:val="28"/>
          <w:lang w:val="uk-UA"/>
        </w:rPr>
        <w:t>на суму 155,99 тис.</w:t>
      </w:r>
      <w:r w:rsidR="00F0255D" w:rsidRPr="00F00ED2">
        <w:rPr>
          <w:sz w:val="28"/>
          <w:szCs w:val="28"/>
        </w:rPr>
        <w:t xml:space="preserve"> </w:t>
      </w:r>
      <w:r w:rsidRPr="00F0255D">
        <w:rPr>
          <w:sz w:val="28"/>
          <w:szCs w:val="28"/>
          <w:lang w:val="uk-UA"/>
        </w:rPr>
        <w:t>грн.</w:t>
      </w:r>
    </w:p>
    <w:p w:rsidR="001B6EE0" w:rsidRPr="00F0255D" w:rsidRDefault="001B6EE0" w:rsidP="0069083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Головною метою інвестиційної програми КП </w:t>
      </w:r>
      <w:r w:rsidR="00D91D8E" w:rsidRPr="00F0255D">
        <w:rPr>
          <w:sz w:val="28"/>
          <w:szCs w:val="28"/>
          <w:lang w:val="uk-UA"/>
        </w:rPr>
        <w:t>«</w:t>
      </w:r>
      <w:r w:rsidRPr="00F0255D">
        <w:rPr>
          <w:sz w:val="28"/>
          <w:szCs w:val="28"/>
          <w:lang w:val="uk-UA"/>
        </w:rPr>
        <w:t>Калуська енергетична Компанія</w:t>
      </w:r>
      <w:r w:rsidR="00D91D8E" w:rsidRPr="00F0255D">
        <w:rPr>
          <w:sz w:val="28"/>
          <w:szCs w:val="28"/>
          <w:lang w:val="uk-UA"/>
        </w:rPr>
        <w:t>»</w:t>
      </w:r>
      <w:r w:rsidRPr="00F0255D">
        <w:rPr>
          <w:sz w:val="28"/>
          <w:szCs w:val="28"/>
          <w:lang w:val="uk-UA"/>
        </w:rPr>
        <w:t xml:space="preserve"> на </w:t>
      </w:r>
      <w:r w:rsidR="00D91D8E" w:rsidRPr="00F0255D">
        <w:rPr>
          <w:sz w:val="28"/>
          <w:szCs w:val="28"/>
          <w:lang w:val="uk-UA"/>
        </w:rPr>
        <w:t>плановий період</w:t>
      </w:r>
      <w:r w:rsidRPr="00F0255D">
        <w:rPr>
          <w:sz w:val="28"/>
          <w:szCs w:val="28"/>
          <w:lang w:val="uk-UA"/>
        </w:rPr>
        <w:t xml:space="preserve"> є впровадження заходів з виконання робіт,  придбання товарів та послуг, які спрямовані на оновлення основних фондів, підвищення ефективності виробництва та якості надання послуг, які впливають на складові тарифу.</w:t>
      </w:r>
    </w:p>
    <w:p w:rsidR="001B6EE0" w:rsidRPr="00F0255D" w:rsidRDefault="001B6EE0" w:rsidP="0069083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</w:p>
    <w:p w:rsidR="00DD582B" w:rsidRPr="00F0255D" w:rsidRDefault="00DD582B" w:rsidP="00690833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</w:p>
    <w:p w:rsidR="00DD582B" w:rsidRPr="00F0255D" w:rsidRDefault="00DD582B" w:rsidP="00690833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t xml:space="preserve">Пояснення до </w:t>
      </w:r>
      <w:r w:rsidR="00175883">
        <w:rPr>
          <w:b/>
          <w:sz w:val="28"/>
          <w:szCs w:val="28"/>
          <w:lang w:val="uk-UA"/>
        </w:rPr>
        <w:t>І</w:t>
      </w:r>
      <w:bookmarkStart w:id="10" w:name="_GoBack"/>
      <w:bookmarkEnd w:id="10"/>
      <w:r w:rsidRPr="00F0255D">
        <w:rPr>
          <w:b/>
          <w:sz w:val="28"/>
          <w:szCs w:val="28"/>
          <w:lang w:val="uk-UA"/>
        </w:rPr>
        <w:t xml:space="preserve">нвестиційної програми КП «Калуська енергетична Компанія» на 2022-2026 </w:t>
      </w:r>
      <w:proofErr w:type="spellStart"/>
      <w:r w:rsidRPr="00F0255D">
        <w:rPr>
          <w:b/>
          <w:sz w:val="28"/>
          <w:szCs w:val="28"/>
          <w:lang w:val="uk-UA"/>
        </w:rPr>
        <w:t>рр</w:t>
      </w:r>
      <w:proofErr w:type="spellEnd"/>
      <w:r w:rsidR="008E37D9" w:rsidRPr="00F0255D">
        <w:rPr>
          <w:b/>
          <w:sz w:val="28"/>
          <w:szCs w:val="28"/>
          <w:lang w:val="uk-UA"/>
        </w:rPr>
        <w:t xml:space="preserve"> у сфері теплопостачання</w:t>
      </w:r>
    </w:p>
    <w:p w:rsidR="001B6EE0" w:rsidRPr="00F0255D" w:rsidRDefault="001B6EE0" w:rsidP="00690833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>Відповідно до порядку розроблення, погодження, затвердження  та виконання інвестиційних програм суб’єктів господарювання у сфері теплопостачання джерелами фінансування інвестиційних програм  є кошти отримані суб</w:t>
      </w:r>
      <w:r w:rsidR="00F0255D" w:rsidRPr="00F0255D">
        <w:rPr>
          <w:sz w:val="28"/>
          <w:szCs w:val="28"/>
          <w:lang w:val="uk-UA"/>
        </w:rPr>
        <w:t>’</w:t>
      </w:r>
      <w:r w:rsidRPr="00F0255D">
        <w:rPr>
          <w:sz w:val="28"/>
          <w:szCs w:val="28"/>
          <w:lang w:val="uk-UA"/>
        </w:rPr>
        <w:t xml:space="preserve">єктом господарювання   від провадження  ліцензованої діяльності, за рахунок яких здійснюється фінансування заходів інвестиційної програми, зокрема амортизаційні відрахування, виробничі інвестиції з прибутку (кошти в обсязі, передбаченому в установлених тарифах для виконання інвестиційних програм) та інші надходження, отримані від провадження господарської діяльності, пов’язаної і не пов’язаної з ліцензованим видом діяльності, та позичкові кошти (облігаційні позики, банківські кредити), залучені кошти (кошти, одержані від продажу акцій,  залучені за договорами фінансового лізингу, пайові та інші внески громадян і юридичних осіб, інвесторів, гранти), бюджетні кошти. </w:t>
      </w:r>
    </w:p>
    <w:p w:rsidR="001B6EE0" w:rsidRPr="00F0255D" w:rsidRDefault="001B6EE0" w:rsidP="0069083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Фінансування заходів Інвестиційної програми КП «Калуська енергетична Компанія» на </w:t>
      </w:r>
      <w:r w:rsidR="008062E8" w:rsidRPr="00F0255D">
        <w:rPr>
          <w:sz w:val="28"/>
          <w:szCs w:val="28"/>
          <w:lang w:val="uk-UA"/>
        </w:rPr>
        <w:t>2022-2023 рр.</w:t>
      </w:r>
      <w:r w:rsidRPr="00F0255D">
        <w:rPr>
          <w:sz w:val="28"/>
          <w:szCs w:val="28"/>
          <w:lang w:val="uk-UA"/>
        </w:rPr>
        <w:t xml:space="preserve"> передбачається за рахунок виробничих інвестицій з прибутку,  які будуть включені в структуру тарифу і становлять 155,99 тис. грн.</w:t>
      </w:r>
    </w:p>
    <w:p w:rsidR="001B6EE0" w:rsidRPr="00F0255D" w:rsidRDefault="001B6EE0" w:rsidP="0069083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t>Директор</w:t>
      </w:r>
    </w:p>
    <w:p w:rsidR="001B6EE0" w:rsidRPr="00F0255D" w:rsidRDefault="001B6EE0" w:rsidP="00690833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t>КП “Калуська енергетична Компанія”                                       Петро ШЕВЧУК</w:t>
      </w:r>
    </w:p>
    <w:p w:rsidR="001B6EE0" w:rsidRPr="00F0255D" w:rsidRDefault="001B6EE0" w:rsidP="00690833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1B6EE0" w:rsidRPr="00F0255D" w:rsidRDefault="001B6EE0" w:rsidP="00690833">
      <w:pPr>
        <w:spacing w:line="276" w:lineRule="auto"/>
        <w:ind w:left="284" w:hanging="284"/>
        <w:rPr>
          <w:lang w:val="uk-UA"/>
        </w:rPr>
      </w:pPr>
    </w:p>
    <w:p w:rsidR="001B6EE0" w:rsidRPr="00F0255D" w:rsidRDefault="001B6EE0" w:rsidP="00690833">
      <w:pPr>
        <w:spacing w:line="276" w:lineRule="auto"/>
        <w:rPr>
          <w:lang w:val="uk-UA"/>
        </w:rPr>
      </w:pPr>
    </w:p>
    <w:p w:rsidR="001B6EE0" w:rsidRPr="00F0255D" w:rsidRDefault="001B6EE0" w:rsidP="00690833">
      <w:pPr>
        <w:spacing w:line="276" w:lineRule="auto"/>
        <w:rPr>
          <w:lang w:val="uk-UA"/>
        </w:rPr>
      </w:pPr>
    </w:p>
    <w:p w:rsidR="001B6EE0" w:rsidRPr="00F0255D" w:rsidRDefault="001B6EE0" w:rsidP="00690833">
      <w:pPr>
        <w:spacing w:line="276" w:lineRule="auto"/>
        <w:rPr>
          <w:lang w:val="uk-UA"/>
        </w:rPr>
      </w:pPr>
    </w:p>
    <w:p w:rsidR="001B6EE0" w:rsidRPr="00F0255D" w:rsidRDefault="001B6EE0" w:rsidP="00690833">
      <w:pPr>
        <w:spacing w:line="276" w:lineRule="auto"/>
        <w:rPr>
          <w:lang w:val="uk-UA"/>
        </w:rPr>
      </w:pPr>
    </w:p>
    <w:p w:rsidR="001B6EE0" w:rsidRPr="00F0255D" w:rsidRDefault="001B6EE0" w:rsidP="00690833">
      <w:pPr>
        <w:spacing w:line="276" w:lineRule="auto"/>
        <w:rPr>
          <w:lang w:val="uk-UA"/>
        </w:rPr>
      </w:pPr>
    </w:p>
    <w:p w:rsidR="001B6EE0" w:rsidRPr="00F0255D" w:rsidRDefault="001B6EE0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EA5011" w:rsidRPr="00F0255D" w:rsidRDefault="00EA5011" w:rsidP="00EA5011">
      <w:pPr>
        <w:shd w:val="clear" w:color="auto" w:fill="FFFFFF"/>
        <w:ind w:left="450" w:right="450"/>
        <w:jc w:val="center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  <w:r w:rsidRPr="00F0255D">
        <w:rPr>
          <w:b/>
          <w:bCs/>
          <w:color w:val="333333"/>
          <w:sz w:val="28"/>
          <w:szCs w:val="28"/>
          <w:shd w:val="clear" w:color="auto" w:fill="FFFFFF"/>
          <w:lang w:val="uk-UA"/>
        </w:rPr>
        <w:lastRenderedPageBreak/>
        <w:t>УЗАГАЛЬНЕНА ХАРАКТЕРИСТИКА</w:t>
      </w:r>
    </w:p>
    <w:p w:rsidR="00EA5011" w:rsidRPr="00F0255D" w:rsidRDefault="00EA5011" w:rsidP="00EA5011">
      <w:pPr>
        <w:shd w:val="clear" w:color="auto" w:fill="FFFFFF"/>
        <w:ind w:left="450" w:right="450"/>
        <w:jc w:val="center"/>
        <w:rPr>
          <w:color w:val="333333"/>
          <w:lang w:val="uk-UA" w:eastAsia="uk-UA"/>
        </w:rPr>
      </w:pPr>
      <w:r w:rsidRPr="00F0255D">
        <w:rPr>
          <w:b/>
          <w:bCs/>
          <w:color w:val="333333"/>
          <w:sz w:val="28"/>
          <w:szCs w:val="28"/>
          <w:lang w:val="uk-UA" w:eastAsia="uk-UA"/>
        </w:rPr>
        <w:t>об’єктів у сфері теплопостачання</w:t>
      </w:r>
    </w:p>
    <w:p w:rsidR="00EA5011" w:rsidRPr="00F0255D" w:rsidRDefault="00EA5011" w:rsidP="00EA5011">
      <w:pPr>
        <w:shd w:val="clear" w:color="auto" w:fill="FFFFFF"/>
        <w:jc w:val="center"/>
        <w:rPr>
          <w:color w:val="333333"/>
          <w:sz w:val="20"/>
          <w:szCs w:val="20"/>
          <w:u w:val="single"/>
          <w:lang w:val="uk-UA" w:eastAsia="uk-UA"/>
        </w:rPr>
      </w:pPr>
      <w:bookmarkStart w:id="11" w:name="n146"/>
      <w:bookmarkEnd w:id="11"/>
      <w:r w:rsidRPr="00F0255D">
        <w:rPr>
          <w:b/>
          <w:bCs/>
          <w:color w:val="333333"/>
          <w:u w:val="single"/>
          <w:lang w:val="uk-UA" w:eastAsia="uk-UA"/>
        </w:rPr>
        <w:t>Комунального підприємства «</w:t>
      </w:r>
      <w:r w:rsidRPr="00F0255D">
        <w:rPr>
          <w:b/>
          <w:u w:val="single"/>
          <w:lang w:val="uk-UA"/>
        </w:rPr>
        <w:t>Калуська енергетична Компанія</w:t>
      </w:r>
      <w:r w:rsidRPr="00F0255D">
        <w:rPr>
          <w:b/>
          <w:bCs/>
          <w:color w:val="333333"/>
          <w:u w:val="single"/>
          <w:lang w:val="uk-UA" w:eastAsia="uk-UA"/>
        </w:rPr>
        <w:t>» Калуської міської ради</w:t>
      </w:r>
      <w:r w:rsidRPr="00F0255D">
        <w:rPr>
          <w:color w:val="333333"/>
          <w:u w:val="single"/>
          <w:lang w:val="uk-UA" w:eastAsia="uk-UA"/>
        </w:rPr>
        <w:br/>
      </w:r>
      <w:r w:rsidRPr="00F0255D">
        <w:rPr>
          <w:b/>
          <w:bCs/>
          <w:color w:val="333333"/>
          <w:sz w:val="20"/>
          <w:szCs w:val="20"/>
          <w:u w:val="single"/>
          <w:lang w:val="uk-UA" w:eastAsia="uk-UA"/>
        </w:rPr>
        <w:t>(найменування суб'єкта господарювання)</w:t>
      </w:r>
    </w:p>
    <w:tbl>
      <w:tblPr>
        <w:tblW w:w="520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4758"/>
        <w:gridCol w:w="1443"/>
        <w:gridCol w:w="1159"/>
        <w:gridCol w:w="1183"/>
        <w:gridCol w:w="949"/>
      </w:tblGrid>
      <w:tr w:rsidR="00EA5011" w:rsidRPr="00F0255D" w:rsidTr="00A1630A">
        <w:tc>
          <w:tcPr>
            <w:tcW w:w="3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sz w:val="20"/>
                <w:szCs w:val="20"/>
                <w:lang w:val="uk-UA" w:eastAsia="uk-UA"/>
              </w:rPr>
            </w:pPr>
            <w:bookmarkStart w:id="12" w:name="n147"/>
            <w:bookmarkStart w:id="13" w:name="n148"/>
            <w:bookmarkEnd w:id="12"/>
            <w:bookmarkEnd w:id="13"/>
            <w:r w:rsidRPr="00F0255D">
              <w:rPr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305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0255D">
              <w:rPr>
                <w:sz w:val="20"/>
                <w:szCs w:val="20"/>
                <w:lang w:val="uk-UA" w:eastAsia="uk-UA"/>
              </w:rPr>
              <w:t>Найменування та характеристика об'єктів у сфері теплопостачання</w:t>
            </w:r>
          </w:p>
        </w:tc>
        <w:tc>
          <w:tcPr>
            <w:tcW w:w="5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0255D">
              <w:rPr>
                <w:sz w:val="20"/>
                <w:szCs w:val="20"/>
                <w:lang w:val="uk-UA" w:eastAsia="uk-UA"/>
              </w:rPr>
              <w:t>Одиниця виміру</w:t>
            </w: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0255D">
              <w:rPr>
                <w:sz w:val="20"/>
                <w:szCs w:val="20"/>
                <w:lang w:val="uk-UA" w:eastAsia="uk-UA"/>
              </w:rPr>
              <w:t>Показник</w:t>
            </w:r>
          </w:p>
        </w:tc>
      </w:tr>
      <w:tr w:rsidR="00EA5011" w:rsidRPr="00F0255D" w:rsidTr="00EA5011">
        <w:trPr>
          <w:trHeight w:val="508"/>
        </w:trPr>
        <w:tc>
          <w:tcPr>
            <w:tcW w:w="330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5011" w:rsidRPr="00F0255D" w:rsidRDefault="00EA5011" w:rsidP="00A1630A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05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A5011" w:rsidRPr="00F0255D" w:rsidRDefault="00EA5011" w:rsidP="00A1630A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11" w:rsidRPr="00F0255D" w:rsidRDefault="00EA5011" w:rsidP="00A1630A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0255D">
              <w:rPr>
                <w:sz w:val="20"/>
                <w:szCs w:val="20"/>
                <w:lang w:val="uk-UA" w:eastAsia="uk-UA"/>
              </w:rPr>
              <w:t>загальний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0255D">
              <w:rPr>
                <w:sz w:val="20"/>
                <w:szCs w:val="20"/>
                <w:lang w:val="uk-UA" w:eastAsia="uk-UA"/>
              </w:rPr>
              <w:t>з них аварійні</w:t>
            </w:r>
          </w:p>
        </w:tc>
      </w:tr>
      <w:tr w:rsidR="00EA5011" w:rsidRPr="00F0255D" w:rsidTr="00A1630A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b/>
                <w:bCs/>
                <w:lang w:val="uk-UA" w:eastAsia="uk-UA"/>
              </w:rPr>
              <w:t>I. Виробництво теплової енергії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Джерела теплової енергії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Загальна кількість </w:t>
            </w:r>
            <w:proofErr w:type="spellStart"/>
            <w:r w:rsidRPr="00F0255D">
              <w:rPr>
                <w:lang w:val="uk-UA" w:eastAsia="uk-UA"/>
              </w:rPr>
              <w:t>котелень</w:t>
            </w:r>
            <w:proofErr w:type="spellEnd"/>
            <w:r w:rsidRPr="00F0255D">
              <w:rPr>
                <w:lang w:val="uk-UA" w:eastAsia="uk-UA"/>
              </w:rPr>
              <w:t>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потужністю до 3 </w:t>
            </w: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потужністю від 3 до 20 </w:t>
            </w: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потужністю від 20 до 100 </w:t>
            </w: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потужністю 100 </w:t>
            </w: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 і більше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дахових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Загальна установлена потужність </w:t>
            </w:r>
            <w:proofErr w:type="spellStart"/>
            <w:r w:rsidRPr="00F0255D">
              <w:rPr>
                <w:lang w:val="uk-UA" w:eastAsia="uk-UA"/>
              </w:rPr>
              <w:t>котелень</w:t>
            </w:r>
            <w:proofErr w:type="spellEnd"/>
            <w:r w:rsidRPr="00F0255D">
              <w:rPr>
                <w:lang w:val="uk-UA" w:eastAsia="uk-UA"/>
              </w:rPr>
              <w:t>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33,56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потужністю до 3 </w:t>
            </w: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5,18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потужністю від 3 до 20 </w:t>
            </w: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28,38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потужністю від 20 до 100 </w:t>
            </w: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потужністю 100 </w:t>
            </w: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 і більше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дахових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1.3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Середнє навантаження </w:t>
            </w:r>
            <w:proofErr w:type="spellStart"/>
            <w:r w:rsidRPr="00F0255D">
              <w:rPr>
                <w:lang w:val="uk-UA" w:eastAsia="uk-UA"/>
              </w:rPr>
              <w:t>котелень</w:t>
            </w:r>
            <w:proofErr w:type="spellEnd"/>
            <w:r w:rsidRPr="00F0255D">
              <w:rPr>
                <w:lang w:val="uk-UA" w:eastAsia="uk-UA"/>
              </w:rPr>
              <w:t>: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у неопалювальний період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у зимовий період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33,56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1.4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 Плановий річний обсяг відпуску теплової енергії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16651,19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Котли та хвостові поверхні нагріву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котлів: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2.1.1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 видом теплоносія,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водогрійних з ККД менше 86 %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водогрійних з ККД більше 86 %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парових з ККД менше 89 %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парових з ККД більше 89 %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2.1.2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 видом палива,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 газоподібному паливі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 твердому паливі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 рідкому паливі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2.2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Використання установлених виробничих </w:t>
            </w:r>
            <w:proofErr w:type="spellStart"/>
            <w:r w:rsidRPr="00F0255D">
              <w:rPr>
                <w:lang w:val="uk-UA" w:eastAsia="uk-UA"/>
              </w:rPr>
              <w:t>потужностей</w:t>
            </w:r>
            <w:proofErr w:type="spellEnd"/>
            <w:r w:rsidRPr="00F0255D">
              <w:rPr>
                <w:lang w:val="uk-UA" w:eastAsia="uk-UA"/>
              </w:rPr>
              <w:t xml:space="preserve"> котлів: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у неопалювальний період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у зимовий період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79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2.3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економайзерів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Газоповітряний тракт, димові труби, очистка димових газів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Загальна кількість </w:t>
            </w:r>
            <w:proofErr w:type="spellStart"/>
            <w:r w:rsidRPr="00F0255D">
              <w:rPr>
                <w:lang w:val="uk-UA" w:eastAsia="uk-UA"/>
              </w:rPr>
              <w:t>тягодуттєвих</w:t>
            </w:r>
            <w:proofErr w:type="spellEnd"/>
            <w:r w:rsidRPr="00F0255D">
              <w:rPr>
                <w:lang w:val="uk-UA" w:eastAsia="uk-UA"/>
              </w:rPr>
              <w:t xml:space="preserve"> установок,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димососів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дуттєвих</w:t>
            </w:r>
            <w:proofErr w:type="spellEnd"/>
            <w:r w:rsidRPr="00F0255D">
              <w:rPr>
                <w:lang w:val="uk-UA" w:eastAsia="uk-UA"/>
              </w:rPr>
              <w:t xml:space="preserve"> вентиляторів (установлених окремо)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Загальна установлена потужність </w:t>
            </w:r>
            <w:proofErr w:type="spellStart"/>
            <w:r w:rsidRPr="00F0255D">
              <w:rPr>
                <w:lang w:val="uk-UA" w:eastAsia="uk-UA"/>
              </w:rPr>
              <w:t>тягодуттєвих</w:t>
            </w:r>
            <w:proofErr w:type="spellEnd"/>
            <w:r w:rsidRPr="00F0255D">
              <w:rPr>
                <w:lang w:val="uk-UA" w:eastAsia="uk-UA"/>
              </w:rPr>
              <w:t xml:space="preserve"> установок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кВт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3.3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Загальна кількість </w:t>
            </w:r>
            <w:proofErr w:type="spellStart"/>
            <w:r w:rsidRPr="00F0255D">
              <w:rPr>
                <w:lang w:val="uk-UA" w:eastAsia="uk-UA"/>
              </w:rPr>
              <w:t>золошлакоуловлювачів</w:t>
            </w:r>
            <w:proofErr w:type="spellEnd"/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3.4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димових труб,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25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сталевих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25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цегляних та/або залізобетонних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4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Допоміжне обладнання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lastRenderedPageBreak/>
              <w:t>4.1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Загальна кількість </w:t>
            </w:r>
            <w:proofErr w:type="spellStart"/>
            <w:r w:rsidRPr="00F0255D">
              <w:rPr>
                <w:lang w:val="uk-UA" w:eastAsia="uk-UA"/>
              </w:rPr>
              <w:t>деаераторних</w:t>
            </w:r>
            <w:proofErr w:type="spellEnd"/>
            <w:r w:rsidRPr="00F0255D">
              <w:rPr>
                <w:lang w:val="uk-UA" w:eastAsia="uk-UA"/>
              </w:rPr>
              <w:t xml:space="preserve"> установок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04.2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Загальна кількість </w:t>
            </w:r>
            <w:proofErr w:type="spellStart"/>
            <w:r w:rsidRPr="00F0255D">
              <w:rPr>
                <w:lang w:val="uk-UA" w:eastAsia="uk-UA"/>
              </w:rPr>
              <w:t>водопідігрівальних</w:t>
            </w:r>
            <w:proofErr w:type="spellEnd"/>
            <w:r w:rsidRPr="00F0255D">
              <w:rPr>
                <w:lang w:val="uk-UA" w:eastAsia="uk-UA"/>
              </w:rPr>
              <w:t xml:space="preserve"> установок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4.3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баків збору конденсату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4.4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насосів,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95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ХВО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мережних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підживлювальних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17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конденсаційних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рециркуляційних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насосів гарячого водопостачання (ГВП)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циркуляційних (ГВП)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4.5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установлена потужність насосів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кВт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682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5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proofErr w:type="spellStart"/>
            <w:r w:rsidRPr="00F0255D">
              <w:rPr>
                <w:b/>
                <w:bCs/>
                <w:i/>
                <w:iCs/>
                <w:lang w:val="uk-UA" w:eastAsia="uk-UA"/>
              </w:rPr>
              <w:t>Водопідготовка</w:t>
            </w:r>
            <w:proofErr w:type="spellEnd"/>
            <w:r w:rsidRPr="00F0255D">
              <w:rPr>
                <w:b/>
                <w:bCs/>
                <w:i/>
                <w:iCs/>
                <w:lang w:val="uk-UA" w:eastAsia="uk-UA"/>
              </w:rPr>
              <w:t xml:space="preserve"> і водно-хімічний режим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5.1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Загальна кількість </w:t>
            </w:r>
            <w:proofErr w:type="spellStart"/>
            <w:r w:rsidRPr="00F0255D">
              <w:rPr>
                <w:lang w:val="uk-UA" w:eastAsia="uk-UA"/>
              </w:rPr>
              <w:t>водопідготовчих</w:t>
            </w:r>
            <w:proofErr w:type="spellEnd"/>
            <w:r w:rsidRPr="00F0255D">
              <w:rPr>
                <w:lang w:val="uk-UA" w:eastAsia="uk-UA"/>
              </w:rPr>
              <w:t xml:space="preserve"> установок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5.2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Загальна кількість насосів у складі </w:t>
            </w:r>
            <w:proofErr w:type="spellStart"/>
            <w:r w:rsidRPr="00F0255D">
              <w:rPr>
                <w:lang w:val="uk-UA" w:eastAsia="uk-UA"/>
              </w:rPr>
              <w:t>водопідготовчих</w:t>
            </w:r>
            <w:proofErr w:type="spellEnd"/>
            <w:r w:rsidRPr="00F0255D">
              <w:rPr>
                <w:lang w:val="uk-UA" w:eastAsia="uk-UA"/>
              </w:rPr>
              <w:t xml:space="preserve"> установок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5.3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установлена потужність насосів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кВт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6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Електропостачання та електротехнічні пристрої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6.1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лічильників обліку електричної енергії: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прямого включення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трансформаторного включення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6.2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точок обліку електричної енергії, об'єднаних у ЛУЗОД (АСКОЕ)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6.3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трансформаторних підстанцій 10 (6) / 0,4 кВ: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потужністю до 630 </w:t>
            </w:r>
            <w:proofErr w:type="spellStart"/>
            <w:r w:rsidRPr="00F0255D">
              <w:rPr>
                <w:lang w:val="uk-UA" w:eastAsia="uk-UA"/>
              </w:rPr>
              <w:t>кВА</w:t>
            </w:r>
            <w:proofErr w:type="spellEnd"/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потужністю понад 630 </w:t>
            </w:r>
            <w:proofErr w:type="spellStart"/>
            <w:r w:rsidRPr="00F0255D">
              <w:rPr>
                <w:lang w:val="uk-UA" w:eastAsia="uk-UA"/>
              </w:rPr>
              <w:t>кВА</w:t>
            </w:r>
            <w:proofErr w:type="spellEnd"/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6.4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 xml:space="preserve">Використання установлених виробничих </w:t>
            </w:r>
            <w:proofErr w:type="spellStart"/>
            <w:r w:rsidRPr="00F0255D">
              <w:rPr>
                <w:b/>
                <w:bCs/>
                <w:i/>
                <w:iCs/>
                <w:lang w:val="uk-UA" w:eastAsia="uk-UA"/>
              </w:rPr>
              <w:t>потужностей</w:t>
            </w:r>
            <w:proofErr w:type="spellEnd"/>
            <w:r w:rsidRPr="00F0255D">
              <w:rPr>
                <w:b/>
                <w:bCs/>
                <w:i/>
                <w:iCs/>
                <w:lang w:val="uk-UA" w:eastAsia="uk-UA"/>
              </w:rPr>
              <w:t xml:space="preserve"> електротехнічного обладнання: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у неопалювальний період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у зимовий період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7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Автоматизація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7.1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Загальна кількість автоматизованих </w:t>
            </w:r>
            <w:proofErr w:type="spellStart"/>
            <w:r w:rsidRPr="00F0255D">
              <w:rPr>
                <w:lang w:val="uk-UA" w:eastAsia="uk-UA"/>
              </w:rPr>
              <w:t>котелень</w:t>
            </w:r>
            <w:proofErr w:type="spellEnd"/>
            <w:r w:rsidRPr="00F0255D">
              <w:rPr>
                <w:lang w:val="uk-UA" w:eastAsia="uk-UA"/>
              </w:rPr>
              <w:t>, у тому числі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 повною автоматизацією (без постійного </w:t>
            </w:r>
            <w:proofErr w:type="spellStart"/>
            <w:r w:rsidRPr="00F0255D">
              <w:rPr>
                <w:lang w:val="uk-UA" w:eastAsia="uk-UA"/>
              </w:rPr>
              <w:t>обслуговувального</w:t>
            </w:r>
            <w:proofErr w:type="spellEnd"/>
            <w:r w:rsidRPr="00F0255D">
              <w:rPr>
                <w:lang w:val="uk-UA" w:eastAsia="uk-UA"/>
              </w:rPr>
              <w:t xml:space="preserve"> персоналу)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 частковою автоматизацією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8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7.2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систем автоматичного регулювання параметрів робочого процесу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8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Прилади обліку теплової енергії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8.1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приладів обліку теплової енергії,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45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 джерелах теплопостачання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комерційного (у споживача)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37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8.2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Забезпеченість приладами обліку на джерелах теплопостачання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100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8.3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Забезпеченість приладами комерційного обліку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8.4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приладів обліку, що необхідно встановити до 100 % оснащеності, у тому числі: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60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 джерелах теплопостачання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комерційного обліку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60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9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Транспортні засоби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lastRenderedPageBreak/>
              <w:t>9.1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спеціальних та спеціалізованих транспортних засобів, у тому числі: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спецтехніки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вантажних автомобілів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легкових автомобілів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10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Будівлі та споруди виробничого призначення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b/>
                <w:bCs/>
                <w:lang w:val="uk-UA" w:eastAsia="uk-UA"/>
              </w:rPr>
              <w:t>II. Транспортування та постачання теплової енергії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11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Магістральні теплові мережі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11.1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Протяжність магістральних теплових мереж, у тому числі: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км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14,18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3,78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підземних канальних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км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11,90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підземних безканальних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км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надземних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км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2,28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11.2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теплових камер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12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Місцеві (розподільчі) мережі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12.1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Протяжність місцевих (розподільчих) теплових мереж, у тому числі: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км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45,86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16,32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підземних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км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45,86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16,32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надземних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км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12.2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теплових камер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107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13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Мережі гарячого водопостачання (ГВП)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13.1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Протяжність мереж ГВП,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км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39,42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39,42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підземних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км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39,42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39,42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надземних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км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14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Центральні теплові пункти (ЦТП)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ЦТП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15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15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Індивідуальні теплові пункти (ІТП)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ІТП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16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Обладнання ЦТП та ІТП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16.1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Загальна кількість </w:t>
            </w:r>
            <w:proofErr w:type="spellStart"/>
            <w:r w:rsidRPr="00F0255D">
              <w:rPr>
                <w:lang w:val="uk-UA" w:eastAsia="uk-UA"/>
              </w:rPr>
              <w:t>водопідігрівальних</w:t>
            </w:r>
            <w:proofErr w:type="spellEnd"/>
            <w:r w:rsidRPr="00F0255D">
              <w:rPr>
                <w:lang w:val="uk-UA" w:eastAsia="uk-UA"/>
              </w:rPr>
              <w:t xml:space="preserve"> установок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16.2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баків-акумуляторів гарячої води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16.3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насосів,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підживлювальних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насосів ГВП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циркуляційних (ГВП)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16.4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установлена потужність насосів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кВт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17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Електропостачання та системи управління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17.1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лічильників обліку електричної енергії: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30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17.2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систем автоматизації та контролю, у тому числі: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систем автоматичного погодного регулювання подачі теплоносія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17.3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систем диспетчерського управління та телемеханіки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18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Прилади обліку теплової енергії і лічильники ГВП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18.1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приладів обліку теплової енергії на ЦТП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18.2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лічильників ГВП,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 ЦТП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у споживачів (у будинках)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18.3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Забезпеченість приладами обліку теплової енергії на ЦТП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lastRenderedPageBreak/>
              <w:t>18.4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Забезпеченість лічильниками ГВП,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 ЦТП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у споживачів (у будинках)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18.5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приладів обліку теплової енергії на ЦТП, що необхідно встановити до 100 % оснащеності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18.6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лічильників ГВП, що необхідно встановити до 100 % оснащеності, у тому числі: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 ЦТП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у споживачів (у будинках)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19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Транспортні засоби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19.1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 спеціальних та спеціалізованих транспортних засобів, з них: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спецтехніки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вантажних автомобілів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легкових автомобілів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20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Будівлі та споруди виробничого призначення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Загальна кількість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шт.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16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21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Опалювальна площа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тис. </w:t>
            </w:r>
            <w:proofErr w:type="spellStart"/>
            <w:r w:rsidRPr="00F0255D">
              <w:rPr>
                <w:lang w:val="uk-UA" w:eastAsia="uk-UA"/>
              </w:rPr>
              <w:t>кв</w:t>
            </w:r>
            <w:proofErr w:type="spellEnd"/>
            <w:r w:rsidRPr="00F0255D">
              <w:rPr>
                <w:lang w:val="uk-UA" w:eastAsia="uk-UA"/>
              </w:rPr>
              <w:t>. м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22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Забезпечення гарячою водою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тис. жителів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23</w:t>
            </w:r>
          </w:p>
        </w:tc>
        <w:tc>
          <w:tcPr>
            <w:tcW w:w="467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Приєднане навантаження за категоріями: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населення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5,95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бюджетні установи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2,60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інші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  <w:r w:rsidRPr="00F0255D">
              <w:rPr>
                <w:lang w:val="uk-UA" w:eastAsia="uk-UA"/>
              </w:rPr>
              <w:t>/год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0,11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24</w:t>
            </w:r>
          </w:p>
        </w:tc>
        <w:tc>
          <w:tcPr>
            <w:tcW w:w="305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b/>
                <w:bCs/>
                <w:i/>
                <w:iCs/>
                <w:lang w:val="uk-UA" w:eastAsia="uk-UA"/>
              </w:rPr>
              <w:t>Фактичні річні втрати теплової енергії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 xml:space="preserve">тис. </w:t>
            </w:r>
            <w:proofErr w:type="spellStart"/>
            <w:r w:rsidRPr="00F0255D">
              <w:rPr>
                <w:lang w:val="uk-UA" w:eastAsia="uk-UA"/>
              </w:rPr>
              <w:t>Гкал</w:t>
            </w:r>
            <w:proofErr w:type="spellEnd"/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2,03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305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28,64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х</w:t>
            </w:r>
          </w:p>
        </w:tc>
      </w:tr>
      <w:tr w:rsidR="00EA5011" w:rsidRPr="00F0255D" w:rsidTr="00EA5011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25</w:t>
            </w:r>
          </w:p>
        </w:tc>
        <w:tc>
          <w:tcPr>
            <w:tcW w:w="3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Втрати теплової енергії, враховані у діючому тарифі на теплову енергію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%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13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011" w:rsidRPr="00F0255D" w:rsidRDefault="00EA5011" w:rsidP="00A1630A">
            <w:pPr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0</w:t>
            </w:r>
          </w:p>
        </w:tc>
      </w:tr>
      <w:tr w:rsidR="00EA5011" w:rsidRPr="00F0255D" w:rsidTr="00A1630A">
        <w:tc>
          <w:tcPr>
            <w:tcW w:w="267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5011" w:rsidRPr="00F0255D" w:rsidRDefault="00EA5011" w:rsidP="00A1630A">
            <w:pPr>
              <w:spacing w:before="150" w:after="150"/>
              <w:rPr>
                <w:lang w:val="uk-UA" w:eastAsia="uk-UA"/>
              </w:rPr>
            </w:pPr>
            <w:bookmarkStart w:id="14" w:name="n149"/>
            <w:bookmarkEnd w:id="14"/>
            <w:r w:rsidRPr="00F0255D">
              <w:rPr>
                <w:u w:val="single"/>
                <w:lang w:val="uk-UA" w:eastAsia="uk-UA"/>
              </w:rPr>
              <w:t>Директор КП «</w:t>
            </w:r>
            <w:r w:rsidRPr="00F0255D">
              <w:rPr>
                <w:lang w:val="uk-UA"/>
              </w:rPr>
              <w:t>Калуська енергетична Компанія</w:t>
            </w:r>
            <w:r w:rsidRPr="00F0255D">
              <w:rPr>
                <w:u w:val="single"/>
                <w:lang w:val="uk-UA" w:eastAsia="uk-UA"/>
              </w:rPr>
              <w:t>»__</w:t>
            </w:r>
            <w:r w:rsidRPr="00F0255D">
              <w:rPr>
                <w:u w:val="single"/>
                <w:lang w:val="uk-UA" w:eastAsia="uk-UA"/>
              </w:rPr>
              <w:br/>
            </w:r>
            <w:r w:rsidRPr="00F0255D">
              <w:rPr>
                <w:sz w:val="16"/>
                <w:szCs w:val="16"/>
                <w:lang w:val="uk-UA" w:eastAsia="uk-UA"/>
              </w:rPr>
              <w:t>(посадова особа суб'єкта господарювання)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A5011" w:rsidRPr="00F0255D" w:rsidRDefault="00EA5011" w:rsidP="00A1630A">
            <w:pPr>
              <w:spacing w:before="150" w:after="150"/>
              <w:jc w:val="center"/>
              <w:rPr>
                <w:lang w:val="uk-UA" w:eastAsia="uk-UA"/>
              </w:rPr>
            </w:pPr>
            <w:r w:rsidRPr="00F0255D">
              <w:rPr>
                <w:lang w:val="uk-UA" w:eastAsia="uk-UA"/>
              </w:rPr>
              <w:t>________</w:t>
            </w:r>
            <w:r w:rsidRPr="00F0255D">
              <w:rPr>
                <w:lang w:val="uk-UA" w:eastAsia="uk-UA"/>
              </w:rPr>
              <w:br/>
            </w:r>
            <w:r w:rsidRPr="00F0255D">
              <w:rPr>
                <w:sz w:val="16"/>
                <w:szCs w:val="16"/>
                <w:lang w:val="uk-UA" w:eastAsia="uk-UA"/>
              </w:rPr>
              <w:t>(підпис)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A5011" w:rsidRPr="00F0255D" w:rsidRDefault="00EA5011" w:rsidP="00A1630A">
            <w:pPr>
              <w:jc w:val="center"/>
              <w:rPr>
                <w:u w:val="single"/>
                <w:lang w:val="uk-UA" w:eastAsia="uk-UA"/>
              </w:rPr>
            </w:pPr>
          </w:p>
          <w:p w:rsidR="00EA5011" w:rsidRPr="00F0255D" w:rsidRDefault="00EA5011" w:rsidP="00A1630A">
            <w:pPr>
              <w:jc w:val="center"/>
              <w:rPr>
                <w:u w:val="single"/>
                <w:lang w:val="uk-UA" w:eastAsia="uk-UA"/>
              </w:rPr>
            </w:pPr>
            <w:r w:rsidRPr="00F0255D">
              <w:rPr>
                <w:u w:val="single"/>
                <w:lang w:val="uk-UA" w:eastAsia="uk-UA"/>
              </w:rPr>
              <w:t>___Петро Шевчук___</w:t>
            </w:r>
          </w:p>
          <w:p w:rsidR="00EA5011" w:rsidRPr="00F0255D" w:rsidRDefault="00EA5011" w:rsidP="00A1630A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F0255D">
              <w:rPr>
                <w:sz w:val="16"/>
                <w:szCs w:val="16"/>
                <w:lang w:val="uk-UA" w:eastAsia="uk-UA"/>
              </w:rPr>
              <w:t>(Власне ім'я ПРІЗВИЩЕ)</w:t>
            </w:r>
          </w:p>
        </w:tc>
      </w:tr>
      <w:tr w:rsidR="00EA5011" w:rsidRPr="00F0255D" w:rsidTr="00A1630A">
        <w:tc>
          <w:tcPr>
            <w:tcW w:w="26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011" w:rsidRPr="00F0255D" w:rsidRDefault="00EA5011" w:rsidP="00A1630A">
            <w:pPr>
              <w:spacing w:before="150" w:after="150"/>
              <w:rPr>
                <w:lang w:val="uk-UA" w:eastAsia="uk-UA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:rsidR="00EA5011" w:rsidRPr="00F0255D" w:rsidRDefault="00EA5011" w:rsidP="00A1630A">
            <w:pPr>
              <w:spacing w:before="150" w:after="150"/>
              <w:jc w:val="center"/>
              <w:rPr>
                <w:lang w:val="uk-UA" w:eastAsia="uk-UA"/>
              </w:rPr>
            </w:pPr>
          </w:p>
        </w:tc>
        <w:tc>
          <w:tcPr>
            <w:tcW w:w="16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5011" w:rsidRPr="00F0255D" w:rsidRDefault="00EA5011" w:rsidP="00A1630A">
            <w:pPr>
              <w:spacing w:before="150" w:after="150"/>
              <w:jc w:val="center"/>
              <w:rPr>
                <w:lang w:val="uk-UA" w:eastAsia="uk-UA"/>
              </w:rPr>
            </w:pPr>
          </w:p>
        </w:tc>
      </w:tr>
      <w:tr w:rsidR="00EA5011" w:rsidRPr="00F0255D" w:rsidTr="00A1630A">
        <w:tc>
          <w:tcPr>
            <w:tcW w:w="26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011" w:rsidRPr="00F0255D" w:rsidRDefault="00EA5011" w:rsidP="00A1630A">
            <w:pPr>
              <w:spacing w:before="150" w:after="150"/>
              <w:rPr>
                <w:lang w:val="uk-UA" w:eastAsia="uk-UA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:rsidR="00EA5011" w:rsidRPr="00F0255D" w:rsidRDefault="00EA5011" w:rsidP="00A1630A">
            <w:pPr>
              <w:spacing w:before="150" w:after="150"/>
              <w:jc w:val="center"/>
              <w:rPr>
                <w:lang w:val="uk-UA" w:eastAsia="uk-UA"/>
              </w:rPr>
            </w:pPr>
          </w:p>
        </w:tc>
        <w:tc>
          <w:tcPr>
            <w:tcW w:w="16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5011" w:rsidRPr="00F0255D" w:rsidRDefault="00EA5011" w:rsidP="00A1630A">
            <w:pPr>
              <w:spacing w:before="150" w:after="150"/>
              <w:jc w:val="center"/>
              <w:rPr>
                <w:lang w:val="uk-UA" w:eastAsia="uk-UA"/>
              </w:rPr>
            </w:pPr>
          </w:p>
        </w:tc>
      </w:tr>
    </w:tbl>
    <w:p w:rsidR="00EA5011" w:rsidRPr="00F0255D" w:rsidRDefault="00EA5011" w:rsidP="00EA5011">
      <w:pPr>
        <w:rPr>
          <w:lang w:val="uk-UA"/>
        </w:rPr>
      </w:pPr>
      <w:bookmarkStart w:id="15" w:name="n162"/>
      <w:bookmarkStart w:id="16" w:name="n150"/>
      <w:bookmarkEnd w:id="15"/>
      <w:bookmarkEnd w:id="16"/>
    </w:p>
    <w:p w:rsidR="00EA5011" w:rsidRPr="00F0255D" w:rsidRDefault="00EA501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261AB1">
      <w:pPr>
        <w:jc w:val="center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lastRenderedPageBreak/>
        <w:t>Опис заходів інвестиційної програми комунального підприємства</w:t>
      </w:r>
    </w:p>
    <w:p w:rsidR="00261AB1" w:rsidRPr="00F0255D" w:rsidRDefault="00261AB1" w:rsidP="00261AB1">
      <w:pPr>
        <w:jc w:val="center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t xml:space="preserve"> «Калуська енергетична Компанія» Калуської міської ради на 2022-2026 роки у сфері теплопостачання</w:t>
      </w:r>
    </w:p>
    <w:p w:rsidR="00261AB1" w:rsidRPr="00F0255D" w:rsidRDefault="00261AB1" w:rsidP="00261AB1">
      <w:pPr>
        <w:jc w:val="both"/>
        <w:rPr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tab/>
      </w:r>
      <w:r w:rsidRPr="00F0255D">
        <w:rPr>
          <w:sz w:val="28"/>
          <w:szCs w:val="28"/>
          <w:lang w:val="uk-UA"/>
        </w:rPr>
        <w:t xml:space="preserve">Інвестиційною програмою на </w:t>
      </w:r>
      <w:r w:rsidR="008062E8" w:rsidRPr="00F0255D">
        <w:rPr>
          <w:sz w:val="28"/>
          <w:szCs w:val="28"/>
          <w:lang w:val="uk-UA"/>
        </w:rPr>
        <w:t>2022-2023 рр.</w:t>
      </w:r>
      <w:r w:rsidRPr="00F0255D">
        <w:rPr>
          <w:sz w:val="28"/>
          <w:szCs w:val="28"/>
          <w:lang w:val="uk-UA"/>
        </w:rPr>
        <w:t xml:space="preserve"> </w:t>
      </w:r>
      <w:r w:rsidR="00C946A3" w:rsidRPr="00F0255D">
        <w:rPr>
          <w:sz w:val="28"/>
          <w:szCs w:val="28"/>
          <w:lang w:val="uk-UA"/>
        </w:rPr>
        <w:t>передбачено</w:t>
      </w:r>
      <w:r w:rsidRPr="00F0255D">
        <w:rPr>
          <w:sz w:val="28"/>
          <w:szCs w:val="28"/>
          <w:lang w:val="uk-UA"/>
        </w:rPr>
        <w:t xml:space="preserve"> </w:t>
      </w:r>
      <w:r w:rsidR="00C946A3" w:rsidRPr="00F0255D">
        <w:rPr>
          <w:sz w:val="28"/>
          <w:szCs w:val="28"/>
          <w:lang w:val="uk-UA"/>
        </w:rPr>
        <w:t>закупівля</w:t>
      </w:r>
      <w:r w:rsidRPr="00F0255D">
        <w:rPr>
          <w:sz w:val="28"/>
          <w:szCs w:val="28"/>
          <w:lang w:val="uk-UA"/>
        </w:rPr>
        <w:t xml:space="preserve"> запірної арматури  </w:t>
      </w:r>
      <w:r w:rsidR="00C946A3" w:rsidRPr="00F0255D">
        <w:rPr>
          <w:sz w:val="28"/>
          <w:szCs w:val="28"/>
          <w:lang w:val="uk-UA"/>
        </w:rPr>
        <w:t>для заміни найбільш аварійних</w:t>
      </w:r>
      <w:r w:rsidRPr="00F0255D">
        <w:rPr>
          <w:sz w:val="28"/>
          <w:szCs w:val="28"/>
          <w:lang w:val="uk-UA"/>
        </w:rPr>
        <w:t xml:space="preserve">  на суму 155,99 тис.</w:t>
      </w:r>
      <w:r w:rsidR="00B01650" w:rsidRPr="00F0255D">
        <w:rPr>
          <w:sz w:val="28"/>
          <w:szCs w:val="28"/>
          <w:lang w:val="uk-UA"/>
        </w:rPr>
        <w:t xml:space="preserve"> </w:t>
      </w:r>
      <w:r w:rsidRPr="00F0255D">
        <w:rPr>
          <w:sz w:val="28"/>
          <w:szCs w:val="28"/>
          <w:lang w:val="uk-UA"/>
        </w:rPr>
        <w:t>грн.</w:t>
      </w:r>
      <w:r w:rsidR="00B01650" w:rsidRPr="00F0255D">
        <w:rPr>
          <w:sz w:val="28"/>
          <w:szCs w:val="28"/>
          <w:lang w:val="uk-UA"/>
        </w:rPr>
        <w:t xml:space="preserve"> </w:t>
      </w:r>
    </w:p>
    <w:p w:rsidR="00261AB1" w:rsidRPr="00F0255D" w:rsidRDefault="00261AB1" w:rsidP="00261AB1">
      <w:pPr>
        <w:jc w:val="center"/>
        <w:rPr>
          <w:b/>
          <w:sz w:val="28"/>
          <w:szCs w:val="28"/>
          <w:lang w:val="uk-UA"/>
        </w:rPr>
      </w:pPr>
    </w:p>
    <w:p w:rsidR="00261AB1" w:rsidRPr="00F0255D" w:rsidRDefault="00261AB1" w:rsidP="00261AB1">
      <w:pPr>
        <w:jc w:val="center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t xml:space="preserve">Техніко-економічне </w:t>
      </w:r>
      <w:proofErr w:type="spellStart"/>
      <w:r w:rsidRPr="00F0255D">
        <w:rPr>
          <w:b/>
          <w:sz w:val="28"/>
          <w:szCs w:val="28"/>
          <w:lang w:val="uk-UA"/>
        </w:rPr>
        <w:t>обгрунтування</w:t>
      </w:r>
      <w:proofErr w:type="spellEnd"/>
      <w:r w:rsidRPr="00F0255D">
        <w:rPr>
          <w:b/>
          <w:sz w:val="28"/>
          <w:szCs w:val="28"/>
          <w:lang w:val="uk-UA"/>
        </w:rPr>
        <w:t xml:space="preserve"> необхідності та доцільності </w:t>
      </w:r>
    </w:p>
    <w:p w:rsidR="00261AB1" w:rsidRPr="00F0255D" w:rsidRDefault="00261AB1" w:rsidP="00261AB1">
      <w:pPr>
        <w:jc w:val="center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t>закупівлі запірної арматури</w:t>
      </w:r>
    </w:p>
    <w:p w:rsidR="00261AB1" w:rsidRPr="00F0255D" w:rsidRDefault="00261AB1" w:rsidP="00261AB1">
      <w:pPr>
        <w:ind w:firstLine="709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>Головна мета реалізації інвестиційної програми КП «Калуська енергетична Компанія» - це зниження  втрат теплоносія та зменшення енергетичних ресурсів для його підігріву.</w:t>
      </w:r>
    </w:p>
    <w:p w:rsidR="00261AB1" w:rsidRPr="00F0255D" w:rsidRDefault="00261AB1" w:rsidP="00261AB1">
      <w:pPr>
        <w:ind w:firstLine="709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>Необхідність заміни запірної арматури зумовлена значним терміном експлуатації та використаним ресурсом їх придатності для подальшої роботи</w:t>
      </w:r>
      <w:r w:rsidR="008E37D9" w:rsidRPr="00F0255D">
        <w:rPr>
          <w:sz w:val="28"/>
          <w:szCs w:val="28"/>
          <w:lang w:val="uk-UA"/>
        </w:rPr>
        <w:t>.</w:t>
      </w:r>
    </w:p>
    <w:p w:rsidR="00261AB1" w:rsidRPr="00F0255D" w:rsidRDefault="00261AB1" w:rsidP="00261AB1">
      <w:pPr>
        <w:ind w:firstLine="709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Заходом  інвестиційної  програми   на </w:t>
      </w:r>
      <w:r w:rsidR="008062E8" w:rsidRPr="00F0255D">
        <w:rPr>
          <w:sz w:val="28"/>
          <w:szCs w:val="28"/>
          <w:lang w:val="uk-UA"/>
        </w:rPr>
        <w:t>2022-2023 рр.</w:t>
      </w:r>
      <w:r w:rsidRPr="00F0255D">
        <w:rPr>
          <w:sz w:val="28"/>
          <w:szCs w:val="28"/>
          <w:lang w:val="uk-UA"/>
        </w:rPr>
        <w:t xml:space="preserve">  передбачено закупити </w:t>
      </w:r>
      <w:r w:rsidR="00C946A3" w:rsidRPr="00F0255D">
        <w:rPr>
          <w:sz w:val="28"/>
          <w:szCs w:val="28"/>
          <w:lang w:val="uk-UA"/>
        </w:rPr>
        <w:t>засувки</w:t>
      </w:r>
      <w:r w:rsidRPr="00F0255D">
        <w:rPr>
          <w:sz w:val="28"/>
          <w:szCs w:val="28"/>
          <w:lang w:val="uk-UA"/>
        </w:rPr>
        <w:t>, а саме:</w:t>
      </w:r>
    </w:p>
    <w:p w:rsidR="00261AB1" w:rsidRPr="00F0255D" w:rsidRDefault="00261AB1" w:rsidP="00261AB1">
      <w:pPr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F0255D">
        <w:rPr>
          <w:rFonts w:eastAsiaTheme="minorEastAsia"/>
          <w:sz w:val="28"/>
          <w:szCs w:val="28"/>
          <w:lang w:val="uk-UA"/>
        </w:rPr>
        <w:t>Ø 80 – 4 шт. ( з  них 2 шт. на ЦТП 3-56; 2 шт. на вул. Б.Хмельницького,1);</w:t>
      </w:r>
    </w:p>
    <w:p w:rsidR="00261AB1" w:rsidRPr="00F0255D" w:rsidRDefault="00261AB1" w:rsidP="00261AB1">
      <w:pPr>
        <w:ind w:firstLine="709"/>
        <w:jc w:val="both"/>
        <w:rPr>
          <w:sz w:val="28"/>
          <w:szCs w:val="28"/>
          <w:lang w:val="uk-UA"/>
        </w:rPr>
      </w:pPr>
      <w:r w:rsidRPr="00F0255D">
        <w:rPr>
          <w:rFonts w:eastAsiaTheme="minorEastAsia"/>
          <w:sz w:val="28"/>
          <w:szCs w:val="28"/>
          <w:lang w:val="uk-UA"/>
        </w:rPr>
        <w:t>Ø 100 – 12 шт. ( з них 2 шт. на вул. Хіміків, 28; 2 шт. на вул. Литвина, 11;              2 шт. на вул. Б. Хмельницького, 40; 2 шт. на вул. Костельна-</w:t>
      </w:r>
      <w:proofErr w:type="spellStart"/>
      <w:r w:rsidRPr="00F0255D">
        <w:rPr>
          <w:rFonts w:eastAsiaTheme="minorEastAsia"/>
          <w:sz w:val="28"/>
          <w:szCs w:val="28"/>
          <w:lang w:val="uk-UA"/>
        </w:rPr>
        <w:t>Ковжуна</w:t>
      </w:r>
      <w:proofErr w:type="spellEnd"/>
      <w:r w:rsidRPr="00F0255D">
        <w:rPr>
          <w:rFonts w:eastAsiaTheme="minorEastAsia"/>
          <w:sz w:val="28"/>
          <w:szCs w:val="28"/>
          <w:lang w:val="uk-UA"/>
        </w:rPr>
        <w:t>;                              2 шт. на ЦТП 5-56; 2 шт. на вул. Хіміків, 12);</w:t>
      </w:r>
    </w:p>
    <w:p w:rsidR="00261AB1" w:rsidRPr="00F0255D" w:rsidRDefault="00261AB1" w:rsidP="00261AB1">
      <w:pPr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F0255D">
        <w:rPr>
          <w:rFonts w:eastAsiaTheme="minorEastAsia"/>
          <w:sz w:val="28"/>
          <w:szCs w:val="28"/>
          <w:lang w:val="uk-UA"/>
        </w:rPr>
        <w:t xml:space="preserve">Ø 150 – 10 шт. ( з них 2 шт. на вул. Молодіжна, 11; 2 шт. на вул. Молодіжна - ЦТП 2-56; 2 шт. на вул. Винниченка - </w:t>
      </w:r>
      <w:proofErr w:type="spellStart"/>
      <w:r w:rsidRPr="00F0255D">
        <w:rPr>
          <w:rFonts w:eastAsiaTheme="minorEastAsia"/>
          <w:sz w:val="28"/>
          <w:szCs w:val="28"/>
          <w:lang w:val="uk-UA"/>
        </w:rPr>
        <w:t>Дзвонарська</w:t>
      </w:r>
      <w:proofErr w:type="spellEnd"/>
      <w:r w:rsidRPr="00F0255D">
        <w:rPr>
          <w:rFonts w:eastAsiaTheme="minorEastAsia"/>
          <w:sz w:val="28"/>
          <w:szCs w:val="28"/>
          <w:lang w:val="uk-UA"/>
        </w:rPr>
        <w:t>, 2 шт. на ЦТП 3-43; 2 шт. в ТК 18);</w:t>
      </w:r>
    </w:p>
    <w:p w:rsidR="00261AB1" w:rsidRPr="00F0255D" w:rsidRDefault="00261AB1" w:rsidP="00261AB1">
      <w:pPr>
        <w:ind w:left="709"/>
        <w:jc w:val="both"/>
        <w:rPr>
          <w:rFonts w:eastAsiaTheme="minorEastAsia"/>
          <w:sz w:val="28"/>
          <w:szCs w:val="28"/>
          <w:lang w:val="uk-UA"/>
        </w:rPr>
      </w:pPr>
      <w:r w:rsidRPr="00F0255D">
        <w:rPr>
          <w:rFonts w:eastAsiaTheme="minorEastAsia"/>
          <w:sz w:val="28"/>
          <w:szCs w:val="28"/>
          <w:lang w:val="uk-UA"/>
        </w:rPr>
        <w:t>Ø 200 – 2 шт. на вул. Тихого, 1</w:t>
      </w:r>
      <w:r w:rsidR="008E37D9" w:rsidRPr="00F0255D">
        <w:rPr>
          <w:rFonts w:eastAsiaTheme="minorEastAsia"/>
          <w:sz w:val="28"/>
          <w:szCs w:val="28"/>
          <w:lang w:val="uk-UA"/>
        </w:rPr>
        <w:t>.</w:t>
      </w:r>
    </w:p>
    <w:p w:rsidR="00261AB1" w:rsidRPr="00F0255D" w:rsidRDefault="008E37D9" w:rsidP="00261AB1">
      <w:pPr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>Прямого економічного ефекту та строку окупності немає, але встановлення нов</w:t>
      </w:r>
      <w:r w:rsidR="00B01650" w:rsidRPr="00F0255D">
        <w:rPr>
          <w:sz w:val="28"/>
          <w:szCs w:val="28"/>
          <w:lang w:val="uk-UA"/>
        </w:rPr>
        <w:t>их</w:t>
      </w:r>
      <w:r w:rsidRPr="00F0255D">
        <w:rPr>
          <w:sz w:val="28"/>
          <w:szCs w:val="28"/>
          <w:lang w:val="uk-UA"/>
        </w:rPr>
        <w:t xml:space="preserve"> засув</w:t>
      </w:r>
      <w:r w:rsidR="00B01650" w:rsidRPr="00F0255D">
        <w:rPr>
          <w:sz w:val="28"/>
          <w:szCs w:val="28"/>
          <w:lang w:val="uk-UA"/>
        </w:rPr>
        <w:t>ок</w:t>
      </w:r>
      <w:r w:rsidRPr="00F0255D">
        <w:rPr>
          <w:sz w:val="28"/>
          <w:szCs w:val="28"/>
          <w:lang w:val="uk-UA"/>
        </w:rPr>
        <w:t xml:space="preserve"> </w:t>
      </w:r>
      <w:r w:rsidR="00261AB1" w:rsidRPr="00F0255D">
        <w:rPr>
          <w:sz w:val="28"/>
          <w:szCs w:val="28"/>
          <w:lang w:val="uk-UA"/>
        </w:rPr>
        <w:t>призведе до з</w:t>
      </w:r>
      <w:r w:rsidR="00B01650" w:rsidRPr="00F0255D">
        <w:rPr>
          <w:sz w:val="28"/>
          <w:szCs w:val="28"/>
          <w:lang w:val="uk-UA"/>
        </w:rPr>
        <w:t>меншення</w:t>
      </w:r>
      <w:r w:rsidR="00261AB1" w:rsidRPr="00F0255D">
        <w:rPr>
          <w:sz w:val="28"/>
          <w:szCs w:val="28"/>
          <w:lang w:val="uk-UA"/>
        </w:rPr>
        <w:t xml:space="preserve"> пошкоджень прилеглих ділянок трубопроводів та дасть можливість перекриття необхідних ділянок тепломережі при проведенні  аварійних робіт.</w:t>
      </w:r>
    </w:p>
    <w:p w:rsidR="00261AB1" w:rsidRPr="00F0255D" w:rsidRDefault="00261AB1" w:rsidP="00261AB1">
      <w:pPr>
        <w:ind w:firstLine="708"/>
        <w:jc w:val="both"/>
        <w:rPr>
          <w:rFonts w:eastAsiaTheme="minorEastAsia"/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З  розглянутих  комерційних пропозицій ТОВ «ПВП </w:t>
      </w:r>
      <w:proofErr w:type="spellStart"/>
      <w:r w:rsidRPr="00F0255D">
        <w:rPr>
          <w:sz w:val="28"/>
          <w:szCs w:val="28"/>
          <w:lang w:val="uk-UA"/>
        </w:rPr>
        <w:t>Насосенергопром</w:t>
      </w:r>
      <w:proofErr w:type="spellEnd"/>
      <w:r w:rsidRPr="00F0255D">
        <w:rPr>
          <w:sz w:val="28"/>
          <w:szCs w:val="28"/>
          <w:lang w:val="uk-UA"/>
        </w:rPr>
        <w:t xml:space="preserve">», ТОВ </w:t>
      </w:r>
      <w:r w:rsidR="008E37D9" w:rsidRPr="00F0255D">
        <w:rPr>
          <w:sz w:val="28"/>
          <w:szCs w:val="28"/>
          <w:lang w:val="uk-UA"/>
        </w:rPr>
        <w:t>«</w:t>
      </w:r>
      <w:proofErr w:type="spellStart"/>
      <w:r w:rsidRPr="00F0255D">
        <w:rPr>
          <w:rFonts w:eastAsiaTheme="minorEastAsia"/>
          <w:sz w:val="28"/>
          <w:szCs w:val="28"/>
          <w:lang w:val="uk-UA"/>
        </w:rPr>
        <w:t>Євротрубпласт</w:t>
      </w:r>
      <w:proofErr w:type="spellEnd"/>
      <w:r w:rsidR="008E37D9" w:rsidRPr="00F0255D">
        <w:rPr>
          <w:sz w:val="28"/>
          <w:szCs w:val="28"/>
          <w:lang w:val="uk-UA"/>
        </w:rPr>
        <w:t>»</w:t>
      </w:r>
      <w:r w:rsidRPr="00F0255D">
        <w:rPr>
          <w:sz w:val="28"/>
          <w:szCs w:val="28"/>
          <w:lang w:val="uk-UA"/>
        </w:rPr>
        <w:t xml:space="preserve"> обрана комерційна пропозиція  ТОВ «ПВП </w:t>
      </w:r>
      <w:proofErr w:type="spellStart"/>
      <w:r w:rsidRPr="00F0255D">
        <w:rPr>
          <w:sz w:val="28"/>
          <w:szCs w:val="28"/>
          <w:lang w:val="uk-UA"/>
        </w:rPr>
        <w:t>Насосенергопром</w:t>
      </w:r>
      <w:proofErr w:type="spellEnd"/>
      <w:r w:rsidRPr="00F0255D">
        <w:rPr>
          <w:sz w:val="28"/>
          <w:szCs w:val="28"/>
          <w:lang w:val="uk-UA"/>
        </w:rPr>
        <w:t>»</w:t>
      </w:r>
      <w:r w:rsidR="00B01650" w:rsidRPr="00F0255D">
        <w:rPr>
          <w:sz w:val="28"/>
          <w:szCs w:val="28"/>
          <w:lang w:val="uk-UA"/>
        </w:rPr>
        <w:t xml:space="preserve"> м. Івано-Франківськ</w:t>
      </w:r>
      <w:r w:rsidRPr="00F0255D">
        <w:rPr>
          <w:rFonts w:eastAsiaTheme="minorEastAsia"/>
          <w:sz w:val="28"/>
          <w:szCs w:val="28"/>
          <w:lang w:val="uk-UA"/>
        </w:rPr>
        <w:t>.</w:t>
      </w:r>
    </w:p>
    <w:p w:rsidR="00261AB1" w:rsidRPr="00F0255D" w:rsidRDefault="00261AB1" w:rsidP="00B01650">
      <w:pPr>
        <w:ind w:firstLine="709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Фінансування даного заходу Інвестиційної програми КП «Калуська енергетична Компанія» на </w:t>
      </w:r>
      <w:r w:rsidR="008062E8" w:rsidRPr="00F0255D">
        <w:rPr>
          <w:sz w:val="28"/>
          <w:szCs w:val="28"/>
          <w:lang w:val="uk-UA"/>
        </w:rPr>
        <w:t>2022-2023 рр.</w:t>
      </w:r>
      <w:r w:rsidRPr="00F0255D">
        <w:rPr>
          <w:sz w:val="28"/>
          <w:szCs w:val="28"/>
          <w:lang w:val="uk-UA"/>
        </w:rPr>
        <w:t xml:space="preserve"> передбачається за рахунок виробничих інвестицій з прибутку</w:t>
      </w:r>
      <w:r w:rsidR="00F23225">
        <w:rPr>
          <w:sz w:val="28"/>
          <w:szCs w:val="28"/>
          <w:lang w:val="uk-UA"/>
        </w:rPr>
        <w:t>,</w:t>
      </w:r>
      <w:r w:rsidRPr="00F0255D">
        <w:rPr>
          <w:sz w:val="28"/>
          <w:szCs w:val="28"/>
          <w:lang w:val="uk-UA"/>
        </w:rPr>
        <w:t xml:space="preserve"> </w:t>
      </w:r>
      <w:r w:rsidR="00B01650" w:rsidRPr="00F0255D">
        <w:rPr>
          <w:sz w:val="28"/>
          <w:szCs w:val="28"/>
          <w:lang w:val="uk-UA"/>
        </w:rPr>
        <w:t>який буде мати вплив на структуру тарифу</w:t>
      </w:r>
      <w:r w:rsidR="00F23225">
        <w:rPr>
          <w:sz w:val="28"/>
          <w:szCs w:val="28"/>
          <w:lang w:val="uk-UA"/>
        </w:rPr>
        <w:t>.</w:t>
      </w:r>
    </w:p>
    <w:p w:rsidR="00261AB1" w:rsidRPr="00F0255D" w:rsidRDefault="00261AB1" w:rsidP="00B01650">
      <w:pPr>
        <w:ind w:firstLine="709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>Згідно  порядку розроблення, погодження, затвердження  та виконання інвестиційних програм суб’єктів господарювання у сфері теплопостачання Інвестиційна програма формується із зазначенням обсягів та джерел фінансування заходів без врахування податку на додану вартість (без ПДВ).</w:t>
      </w:r>
    </w:p>
    <w:p w:rsidR="00261AB1" w:rsidRPr="00F0255D" w:rsidRDefault="00261AB1" w:rsidP="00B01650">
      <w:pPr>
        <w:ind w:firstLine="709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Відповідно до комерційної пропозиції сумарна вартість засувок буде становити  155,99  тис. грн. без ПДВ. </w:t>
      </w:r>
    </w:p>
    <w:p w:rsidR="00261AB1" w:rsidRPr="00F0255D" w:rsidRDefault="00261AB1" w:rsidP="00B01650">
      <w:pPr>
        <w:ind w:firstLine="709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>Виконання заходів інвестиційної програми передбачається господарським способом, тому до фінансового плану включено тільки вартість  запірної арматури.</w:t>
      </w: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524CD5" w:rsidRPr="00F0255D" w:rsidRDefault="00524CD5" w:rsidP="00690833">
      <w:pPr>
        <w:spacing w:line="276" w:lineRule="auto"/>
        <w:rPr>
          <w:lang w:val="uk-UA"/>
        </w:rPr>
      </w:pPr>
    </w:p>
    <w:p w:rsidR="00524CD5" w:rsidRPr="00F0255D" w:rsidRDefault="00524CD5" w:rsidP="00690833">
      <w:pPr>
        <w:spacing w:line="276" w:lineRule="auto"/>
        <w:rPr>
          <w:lang w:val="uk-UA"/>
        </w:rPr>
      </w:pPr>
    </w:p>
    <w:p w:rsidR="00524CD5" w:rsidRPr="00F0255D" w:rsidRDefault="00524CD5" w:rsidP="00690833">
      <w:pPr>
        <w:spacing w:line="276" w:lineRule="auto"/>
        <w:rPr>
          <w:lang w:val="uk-UA"/>
        </w:rPr>
      </w:pPr>
    </w:p>
    <w:p w:rsidR="00524CD5" w:rsidRPr="00F0255D" w:rsidRDefault="00524CD5" w:rsidP="00690833">
      <w:pPr>
        <w:spacing w:line="276" w:lineRule="auto"/>
        <w:rPr>
          <w:lang w:val="uk-UA"/>
        </w:rPr>
      </w:pPr>
    </w:p>
    <w:p w:rsidR="00524CD5" w:rsidRPr="00F0255D" w:rsidRDefault="00524CD5" w:rsidP="00690833">
      <w:pPr>
        <w:spacing w:line="276" w:lineRule="auto"/>
        <w:rPr>
          <w:lang w:val="uk-UA"/>
        </w:rPr>
      </w:pPr>
    </w:p>
    <w:p w:rsidR="00524CD5" w:rsidRPr="00F0255D" w:rsidRDefault="00524CD5" w:rsidP="00690833">
      <w:pPr>
        <w:spacing w:line="276" w:lineRule="auto"/>
        <w:rPr>
          <w:lang w:val="uk-UA"/>
        </w:rPr>
      </w:pPr>
    </w:p>
    <w:p w:rsidR="00524CD5" w:rsidRPr="00F0255D" w:rsidRDefault="00524CD5" w:rsidP="003E698D">
      <w:pPr>
        <w:tabs>
          <w:tab w:val="left" w:pos="9356"/>
        </w:tabs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lastRenderedPageBreak/>
        <w:t>Зобов’язання  щодо досягнення очікуваних результатів реалізації інвестиційної програми у сфері теплопостачання</w:t>
      </w:r>
    </w:p>
    <w:p w:rsidR="00524CD5" w:rsidRPr="00F0255D" w:rsidRDefault="00524CD5" w:rsidP="003E698D">
      <w:pPr>
        <w:tabs>
          <w:tab w:val="left" w:pos="9356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 xml:space="preserve">Комунальним підприємством </w:t>
      </w:r>
      <w:r w:rsidR="00B01650" w:rsidRPr="00F0255D">
        <w:rPr>
          <w:sz w:val="28"/>
          <w:szCs w:val="28"/>
          <w:lang w:val="uk-UA"/>
        </w:rPr>
        <w:t>«</w:t>
      </w:r>
      <w:r w:rsidRPr="00F0255D">
        <w:rPr>
          <w:sz w:val="28"/>
          <w:szCs w:val="28"/>
          <w:lang w:val="uk-UA"/>
        </w:rPr>
        <w:t>Калуська енергетична Компанія</w:t>
      </w:r>
      <w:r w:rsidR="00B01650" w:rsidRPr="00F0255D">
        <w:rPr>
          <w:sz w:val="28"/>
          <w:szCs w:val="28"/>
          <w:lang w:val="uk-UA"/>
        </w:rPr>
        <w:t>»</w:t>
      </w:r>
      <w:r w:rsidRPr="00F0255D">
        <w:rPr>
          <w:sz w:val="28"/>
          <w:szCs w:val="28"/>
          <w:lang w:val="uk-UA"/>
        </w:rPr>
        <w:t xml:space="preserve"> Калуської міської ради заплановано заходи інвестиційної програми з обсягами фінансування, які </w:t>
      </w:r>
      <w:r w:rsidR="000E3EAB" w:rsidRPr="00F0255D">
        <w:rPr>
          <w:sz w:val="28"/>
          <w:szCs w:val="28"/>
          <w:lang w:val="uk-UA"/>
        </w:rPr>
        <w:t>будуть мати вплив на</w:t>
      </w:r>
      <w:r w:rsidRPr="00F0255D">
        <w:rPr>
          <w:sz w:val="28"/>
          <w:szCs w:val="28"/>
          <w:lang w:val="uk-UA"/>
        </w:rPr>
        <w:t xml:space="preserve"> структуру тарифу :</w:t>
      </w:r>
    </w:p>
    <w:p w:rsidR="00524CD5" w:rsidRPr="00F0255D" w:rsidRDefault="00524CD5" w:rsidP="003E698D">
      <w:pPr>
        <w:tabs>
          <w:tab w:val="left" w:pos="9356"/>
        </w:tabs>
        <w:spacing w:line="276" w:lineRule="auto"/>
        <w:jc w:val="both"/>
        <w:rPr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>Виробничі інвестиції з прибутку – 155,99 тис. грн.</w:t>
      </w:r>
    </w:p>
    <w:p w:rsidR="00524CD5" w:rsidRPr="00F0255D" w:rsidRDefault="00524CD5" w:rsidP="003E698D">
      <w:pPr>
        <w:tabs>
          <w:tab w:val="left" w:pos="9356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F0255D">
        <w:rPr>
          <w:b/>
          <w:sz w:val="28"/>
          <w:szCs w:val="28"/>
          <w:lang w:val="uk-UA"/>
        </w:rPr>
        <w:t xml:space="preserve">Заходи інвестиційної програми на </w:t>
      </w:r>
      <w:r w:rsidR="001A047F" w:rsidRPr="00F0255D">
        <w:rPr>
          <w:b/>
          <w:sz w:val="28"/>
          <w:szCs w:val="28"/>
          <w:lang w:val="uk-UA"/>
        </w:rPr>
        <w:t>плановий період</w:t>
      </w:r>
      <w:r w:rsidRPr="00F0255D">
        <w:rPr>
          <w:b/>
          <w:sz w:val="28"/>
          <w:szCs w:val="28"/>
          <w:lang w:val="uk-UA"/>
        </w:rPr>
        <w:t>:</w:t>
      </w:r>
    </w:p>
    <w:p w:rsidR="00F4698F" w:rsidRPr="00F0255D" w:rsidRDefault="00F4698F" w:rsidP="00F4698F">
      <w:pPr>
        <w:tabs>
          <w:tab w:val="left" w:pos="9356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F0255D">
        <w:rPr>
          <w:sz w:val="28"/>
          <w:szCs w:val="28"/>
          <w:lang w:val="uk-UA"/>
        </w:rPr>
        <w:t>- Закупівля засувок для заміни найбільш аварійних.</w:t>
      </w: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F0255D" w:rsidRDefault="00261AB1" w:rsidP="00690833">
      <w:pPr>
        <w:spacing w:line="276" w:lineRule="auto"/>
        <w:rPr>
          <w:lang w:val="uk-UA"/>
        </w:rPr>
      </w:pPr>
    </w:p>
    <w:p w:rsidR="00261AB1" w:rsidRPr="00175883" w:rsidRDefault="00261AB1" w:rsidP="00690833">
      <w:pPr>
        <w:spacing w:line="276" w:lineRule="auto"/>
      </w:pPr>
    </w:p>
    <w:sectPr w:rsidR="00261AB1" w:rsidRPr="00175883" w:rsidSect="00F0023E">
      <w:pgSz w:w="11906" w:h="16838"/>
      <w:pgMar w:top="567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50A14"/>
    <w:multiLevelType w:val="hybridMultilevel"/>
    <w:tmpl w:val="F35A7FE6"/>
    <w:lvl w:ilvl="0" w:tplc="78A036F6">
      <w:start w:val="4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62"/>
    <w:rsid w:val="000850FF"/>
    <w:rsid w:val="000920A4"/>
    <w:rsid w:val="00095E1D"/>
    <w:rsid w:val="000C0823"/>
    <w:rsid w:val="000E3EAB"/>
    <w:rsid w:val="000E7E97"/>
    <w:rsid w:val="00105B1C"/>
    <w:rsid w:val="001161BB"/>
    <w:rsid w:val="00175883"/>
    <w:rsid w:val="001A047F"/>
    <w:rsid w:val="001B6EE0"/>
    <w:rsid w:val="001C7A62"/>
    <w:rsid w:val="00222E0F"/>
    <w:rsid w:val="00224134"/>
    <w:rsid w:val="00243E0C"/>
    <w:rsid w:val="00261AB1"/>
    <w:rsid w:val="002F17C1"/>
    <w:rsid w:val="00314257"/>
    <w:rsid w:val="003775DF"/>
    <w:rsid w:val="00380D84"/>
    <w:rsid w:val="003A5074"/>
    <w:rsid w:val="003E698D"/>
    <w:rsid w:val="00480196"/>
    <w:rsid w:val="005065D8"/>
    <w:rsid w:val="00524CD5"/>
    <w:rsid w:val="0055519D"/>
    <w:rsid w:val="00556819"/>
    <w:rsid w:val="00627DC6"/>
    <w:rsid w:val="00676C5E"/>
    <w:rsid w:val="00690833"/>
    <w:rsid w:val="00691E38"/>
    <w:rsid w:val="006A7449"/>
    <w:rsid w:val="00756D2D"/>
    <w:rsid w:val="008062E8"/>
    <w:rsid w:val="0084283C"/>
    <w:rsid w:val="008E37D9"/>
    <w:rsid w:val="008F2F31"/>
    <w:rsid w:val="009400F1"/>
    <w:rsid w:val="00951378"/>
    <w:rsid w:val="009B7460"/>
    <w:rsid w:val="009D3442"/>
    <w:rsid w:val="00A1630A"/>
    <w:rsid w:val="00A20EE2"/>
    <w:rsid w:val="00A5679D"/>
    <w:rsid w:val="00AB460D"/>
    <w:rsid w:val="00AE6F94"/>
    <w:rsid w:val="00B01650"/>
    <w:rsid w:val="00B4414D"/>
    <w:rsid w:val="00B63D56"/>
    <w:rsid w:val="00BD5BB8"/>
    <w:rsid w:val="00C0746D"/>
    <w:rsid w:val="00C5193D"/>
    <w:rsid w:val="00C82375"/>
    <w:rsid w:val="00C946A3"/>
    <w:rsid w:val="00CA6F8E"/>
    <w:rsid w:val="00CE378F"/>
    <w:rsid w:val="00D040E1"/>
    <w:rsid w:val="00D057E8"/>
    <w:rsid w:val="00D15FD3"/>
    <w:rsid w:val="00D22BD6"/>
    <w:rsid w:val="00D91D8E"/>
    <w:rsid w:val="00DD582B"/>
    <w:rsid w:val="00DE66CC"/>
    <w:rsid w:val="00DE6CFF"/>
    <w:rsid w:val="00E628E1"/>
    <w:rsid w:val="00EA5011"/>
    <w:rsid w:val="00F0023E"/>
    <w:rsid w:val="00F00ED2"/>
    <w:rsid w:val="00F0255D"/>
    <w:rsid w:val="00F06E8D"/>
    <w:rsid w:val="00F10BE9"/>
    <w:rsid w:val="00F1687B"/>
    <w:rsid w:val="00F23225"/>
    <w:rsid w:val="00F4698F"/>
    <w:rsid w:val="00F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1C97"/>
  <w15:chartTrackingRefBased/>
  <w15:docId w15:val="{F7E0EA5B-5597-4041-9AAA-5231D9F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1C7A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1C7A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7A6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1C7A62"/>
    <w:pPr>
      <w:spacing w:before="100" w:beforeAutospacing="1" w:after="100" w:afterAutospacing="1"/>
    </w:pPr>
  </w:style>
  <w:style w:type="table" w:styleId="a4">
    <w:name w:val="Table Grid"/>
    <w:basedOn w:val="a1"/>
    <w:rsid w:val="001C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C7A6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5">
    <w:name w:val="Balloon Text"/>
    <w:basedOn w:val="a"/>
    <w:link w:val="a6"/>
    <w:rsid w:val="001C7A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C7A6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rsid w:val="001B6EE0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1B6EE0"/>
    <w:rPr>
      <w:rFonts w:ascii="Times New Roman" w:eastAsia="Times New Roman" w:hAnsi="Times New Roman" w:cs="Times New Roman"/>
      <w:sz w:val="24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26E9-7330-4444-96F8-4E87A23A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24</Pages>
  <Words>29950</Words>
  <Characters>17072</Characters>
  <Application>Microsoft Office Word</Application>
  <DocSecurity>0</DocSecurity>
  <Lines>142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86</cp:revision>
  <cp:lastPrinted>2022-04-28T12:15:00Z</cp:lastPrinted>
  <dcterms:created xsi:type="dcterms:W3CDTF">2022-04-18T10:21:00Z</dcterms:created>
  <dcterms:modified xsi:type="dcterms:W3CDTF">2022-05-05T11:59:00Z</dcterms:modified>
</cp:coreProperties>
</file>